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0A67F">
      <w:pPr>
        <w:keepNext w:val="0"/>
        <w:keepLines w:val="0"/>
        <w:pageBreakBefore w:val="0"/>
        <w:widowControl w:val="0"/>
        <w:kinsoku/>
        <w:wordWrap/>
        <w:overflowPunct/>
        <w:topLinePunct w:val="0"/>
        <w:autoSpaceDE/>
        <w:autoSpaceDN/>
        <w:bidi w:val="0"/>
        <w:adjustRightInd w:val="0"/>
        <w:snapToGrid w:val="0"/>
        <w:spacing w:line="240" w:lineRule="auto"/>
        <w:ind w:left="0" w:hanging="2640" w:hangingChars="600"/>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聚力担使命 奋进新征程</w:t>
      </w:r>
    </w:p>
    <w:p w14:paraId="56EA434C">
      <w:pPr>
        <w:keepNext w:val="0"/>
        <w:keepLines w:val="0"/>
        <w:pageBreakBefore w:val="0"/>
        <w:widowControl w:val="0"/>
        <w:kinsoku/>
        <w:wordWrap/>
        <w:overflowPunct/>
        <w:topLinePunct w:val="0"/>
        <w:autoSpaceDE/>
        <w:autoSpaceDN/>
        <w:bidi w:val="0"/>
        <w:adjustRightInd w:val="0"/>
        <w:snapToGrid w:val="0"/>
        <w:spacing w:line="240" w:lineRule="auto"/>
        <w:ind w:left="0" w:hanging="2640" w:hangingChars="600"/>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谱写红十字事业高质量发展新篇章</w:t>
      </w:r>
    </w:p>
    <w:p w14:paraId="09072953">
      <w:pPr>
        <w:keepNext w:val="0"/>
        <w:keepLines w:val="0"/>
        <w:pageBreakBefore w:val="0"/>
        <w:widowControl w:val="0"/>
        <w:kinsoku/>
        <w:wordWrap/>
        <w:overflowPunct/>
        <w:topLinePunct w:val="0"/>
        <w:autoSpaceDE/>
        <w:autoSpaceDN/>
        <w:bidi w:val="0"/>
        <w:adjustRightInd/>
        <w:snapToGrid/>
        <w:spacing w:line="600" w:lineRule="exact"/>
        <w:ind w:left="2640" w:hanging="1920" w:hangingChars="600"/>
        <w:jc w:val="center"/>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val="en-US" w:eastAsia="zh-CN"/>
        </w:rPr>
        <w:t xml:space="preserve"> ——在</w:t>
      </w:r>
      <w:r>
        <w:rPr>
          <w:rFonts w:hint="eastAsia" w:ascii="楷体" w:hAnsi="楷体" w:eastAsia="楷体" w:cs="楷体"/>
          <w:color w:val="auto"/>
          <w:sz w:val="32"/>
          <w:szCs w:val="32"/>
          <w:lang w:eastAsia="zh-CN"/>
        </w:rPr>
        <w:t>香格里拉市红十字会第一届理事会第三次会议上的</w:t>
      </w:r>
    </w:p>
    <w:p w14:paraId="266E99C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工作报告</w:t>
      </w:r>
    </w:p>
    <w:p w14:paraId="627F9D58">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尊敬的各位领导、各位理事，同志们： </w:t>
      </w:r>
    </w:p>
    <w:p w14:paraId="56A6848E">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受常务理事会委托，我向大会报告工作，请予审议，并请监事会的同志提出意见。</w:t>
      </w:r>
    </w:p>
    <w:p w14:paraId="0A78C458">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一、2024年工作回顾</w:t>
      </w:r>
    </w:p>
    <w:p w14:paraId="176DEAB2">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2024年，市红十字会在市委、市政府的正</w:t>
      </w:r>
      <w:bookmarkStart w:id="0" w:name="_GoBack"/>
      <w:bookmarkEnd w:id="0"/>
      <w:r>
        <w:rPr>
          <w:rFonts w:hint="eastAsia" w:ascii="仿宋_GB2312" w:hAnsi="仿宋_GB2312" w:eastAsia="仿宋_GB2312" w:cs="仿宋_GB2312"/>
          <w:sz w:val="32"/>
          <w:szCs w:val="32"/>
          <w:lang w:val="en-US" w:eastAsia="zh-CN"/>
        </w:rPr>
        <w:t>确领导下，在上级红十字会的精心指导下，紧紧围绕“保护生命和健康，促进人类和平与进步”的宗旨，</w:t>
      </w:r>
      <w:r>
        <w:rPr>
          <w:rFonts w:hint="eastAsia" w:ascii="仿宋_GB2312" w:hAnsi="仿宋_GB2312" w:eastAsia="仿宋_GB2312" w:cs="仿宋_GB2312"/>
          <w:sz w:val="32"/>
          <w:szCs w:val="32"/>
          <w:lang w:eastAsia="zh-CN"/>
        </w:rPr>
        <w:t>以党的二十大精神为统领，坚持以习近平新时代中国特色社会主义思想为指导，全面</w:t>
      </w:r>
      <w:r>
        <w:rPr>
          <w:rFonts w:hint="eastAsia" w:ascii="仿宋_GB2312" w:hAnsi="仿宋_GB2312" w:eastAsia="仿宋_GB2312" w:cs="仿宋_GB2312"/>
          <w:sz w:val="32"/>
          <w:szCs w:val="32"/>
        </w:rPr>
        <w:t>贯彻</w:t>
      </w:r>
      <w:r>
        <w:rPr>
          <w:rFonts w:hint="eastAsia" w:ascii="仿宋_GB2312" w:hAnsi="仿宋_GB2312" w:eastAsia="仿宋_GB2312" w:cs="仿宋_GB2312"/>
          <w:sz w:val="32"/>
          <w:szCs w:val="32"/>
          <w:lang w:eastAsia="zh-CN"/>
        </w:rPr>
        <w:t>上级各党委政府</w:t>
      </w:r>
      <w:r>
        <w:rPr>
          <w:rFonts w:hint="eastAsia" w:ascii="仿宋_GB2312" w:hAnsi="仿宋_GB2312" w:eastAsia="仿宋_GB2312" w:cs="仿宋_GB2312"/>
          <w:sz w:val="32"/>
          <w:szCs w:val="32"/>
        </w:rPr>
        <w:t>的决策部署，紧扣省委“3815”战略发展目标</w:t>
      </w:r>
      <w:r>
        <w:rPr>
          <w:rFonts w:hint="eastAsia" w:ascii="仿宋_GB2312" w:hAnsi="仿宋_GB2312" w:eastAsia="仿宋_GB2312" w:cs="仿宋_GB2312"/>
          <w:sz w:val="32"/>
          <w:szCs w:val="32"/>
          <w:lang w:eastAsia="zh-CN"/>
        </w:rPr>
        <w:t>，围绕市委“三个着力”的目标要求，</w:t>
      </w:r>
      <w:r>
        <w:rPr>
          <w:rFonts w:hint="eastAsia" w:ascii="仿宋_GB2312" w:hAnsi="仿宋_GB2312" w:eastAsia="仿宋_GB2312" w:cs="仿宋_GB2312"/>
          <w:sz w:val="32"/>
          <w:szCs w:val="32"/>
          <w:lang w:val="en-US" w:eastAsia="zh-CN"/>
        </w:rPr>
        <w:t>充分发挥党联系群众的桥梁纽带和政府在人道救助领域的助手作用。</w:t>
      </w:r>
    </w:p>
    <w:p w14:paraId="5CFFF940">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right="0" w:rightChars="0" w:firstLine="640" w:firstLineChars="200"/>
        <w:jc w:val="both"/>
        <w:textAlignment w:val="auto"/>
        <w:rPr>
          <w:rFonts w:hint="eastAsia" w:ascii="楷体" w:hAnsi="楷体" w:eastAsia="楷体" w:cs="楷体"/>
          <w:i w:val="0"/>
          <w:iCs w:val="0"/>
          <w:caps w:val="0"/>
          <w:color w:val="000000"/>
          <w:spacing w:val="23"/>
          <w:sz w:val="32"/>
          <w:szCs w:val="32"/>
          <w:shd w:val="clear" w:fill="FFFFFF"/>
          <w:lang w:eastAsia="zh-CN"/>
        </w:rPr>
      </w:pPr>
      <w:r>
        <w:rPr>
          <w:rFonts w:hint="eastAsia" w:ascii="楷体" w:hAnsi="楷体" w:eastAsia="楷体" w:cs="楷体"/>
          <w:sz w:val="32"/>
          <w:szCs w:val="32"/>
          <w:lang w:val="en-US" w:eastAsia="zh-CN"/>
        </w:rPr>
        <w:t>（一）凝心铸魂，</w:t>
      </w:r>
      <w:r>
        <w:rPr>
          <w:rFonts w:hint="eastAsia" w:ascii="楷体" w:hAnsi="楷体" w:eastAsia="楷体" w:cs="楷体"/>
          <w:i w:val="0"/>
          <w:iCs w:val="0"/>
          <w:caps w:val="0"/>
          <w:color w:val="000000"/>
          <w:spacing w:val="23"/>
          <w:sz w:val="32"/>
          <w:szCs w:val="32"/>
          <w:shd w:val="clear" w:fill="FFFFFF"/>
        </w:rPr>
        <w:t>围绕学习答好“信仰题”</w:t>
      </w:r>
      <w:r>
        <w:rPr>
          <w:rFonts w:hint="eastAsia" w:ascii="楷体" w:hAnsi="楷体" w:eastAsia="楷体" w:cs="楷体"/>
          <w:i w:val="0"/>
          <w:iCs w:val="0"/>
          <w:caps w:val="0"/>
          <w:color w:val="000000"/>
          <w:spacing w:val="23"/>
          <w:sz w:val="32"/>
          <w:szCs w:val="32"/>
          <w:shd w:val="clear" w:fill="FFFFFF"/>
          <w:lang w:eastAsia="zh-CN"/>
        </w:rPr>
        <w:t>。</w:t>
      </w:r>
    </w:p>
    <w:p w14:paraId="5CDBC02D">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right="0" w:rightChars="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认真组织学习习近平新时代中国特色社会主义思想，做到“习近平总书记有号令、党中央有部署、省委市委有要求、红十字会见行动”，让坚定捍卫“两个确立”，坚决做到“两个维护”成为香格里拉市红十字会最鲜明的政治本色。始终把各类红十字法律法规作为必学科目，红透指数信息管理平台等作为干部职工应会工作技能，切实打造一支爱红十字事业、精通红十字业务的职业型、专业型干部队伍。组织召开香格里拉市红十字会第一届理事会第二次会议，更换了市红十字会第一届理事会理事、常务理事，改选第一届理事会会长和常务副会长，进一步规范理事会、监事会职责。</w:t>
      </w:r>
    </w:p>
    <w:p w14:paraId="4F99D37D">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right="0" w:righ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（二）履职尽责，紧盯目标答好“责任题”。</w:t>
      </w:r>
    </w:p>
    <w:p w14:paraId="06B4BB8D">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right="0" w:righ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1.提高社会募捐能力，汇聚各界爱心人士的“慈善心”。</w:t>
      </w:r>
    </w:p>
    <w:p w14:paraId="62840E7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聚焦关爱“一老一小”、助推教育高质量发展、助力乡村振兴，多渠道筹集款物，开展“5·8博爱一日捐”、人道公益日等网络众筹活动，认真做好捐赠物资的登记、移交、发放及资料的收集、保存工作。积极争取社会各界支持，募集人道救助等各类资金1933947.62元。</w:t>
      </w:r>
      <w:r>
        <w:rPr>
          <w:rFonts w:hint="eastAsia" w:ascii="仿宋_GB2312" w:hAnsi="仿宋_GB2312" w:eastAsia="仿宋_GB2312" w:cs="仿宋_GB2312"/>
          <w:color w:val="auto"/>
          <w:sz w:val="32"/>
          <w:szCs w:val="32"/>
          <w:lang w:val="en-US" w:eastAsia="zh-CN"/>
        </w:rPr>
        <w:t>加强应急物资储备，</w:t>
      </w:r>
      <w:r>
        <w:rPr>
          <w:rFonts w:hint="eastAsia" w:ascii="仿宋_GB2312" w:hAnsi="仿宋_GB2312" w:eastAsia="仿宋_GB2312" w:cs="仿宋_GB2312"/>
          <w:sz w:val="32"/>
          <w:szCs w:val="32"/>
          <w:lang w:val="en-US" w:eastAsia="zh-CN"/>
        </w:rPr>
        <w:t>年内筹集</w:t>
      </w:r>
      <w:r>
        <w:rPr>
          <w:rFonts w:hint="eastAsia" w:ascii="仿宋_GB2312" w:hAnsi="仿宋_GB2312" w:eastAsia="仿宋_GB2312" w:cs="仿宋_GB2312"/>
          <w:color w:val="auto"/>
          <w:sz w:val="32"/>
          <w:szCs w:val="32"/>
          <w:lang w:val="en-US" w:eastAsia="zh-CN"/>
        </w:rPr>
        <w:t>物资总价值777429.00元，发放物资总价值892057.13元，不断提升备灾救灾能力，积极融入全市应急救援体系建设，提升突发事件应急响应效率，服务全市应急救援大局。</w:t>
      </w:r>
      <w:r>
        <w:rPr>
          <w:rFonts w:hint="eastAsia" w:ascii="仿宋_GB2312" w:hAnsi="仿宋_GB2312" w:eastAsia="仿宋_GB2312" w:cs="仿宋_GB2312"/>
          <w:sz w:val="32"/>
          <w:szCs w:val="32"/>
          <w:lang w:val="en-US" w:eastAsia="zh-CN"/>
        </w:rPr>
        <w:t>各项捐赠资金及物资的管理和使用均在融媒体中心、市红会公众号等网络平台主动公开，切实保障捐赠人和社会公众知情权、监督权。</w:t>
      </w:r>
    </w:p>
    <w:p w14:paraId="1053B5A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2.扩大人道救助范围，当好困难群众的“贴心人”。</w:t>
      </w:r>
    </w:p>
    <w:p w14:paraId="55EA281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开展“博爱送万家”，</w:t>
      </w:r>
      <w:r>
        <w:rPr>
          <w:rFonts w:hint="eastAsia" w:ascii="仿宋_GB2312" w:hAnsi="仿宋_GB2312" w:eastAsia="仿宋_GB2312" w:cs="仿宋_GB2312"/>
          <w:kern w:val="2"/>
          <w:sz w:val="32"/>
          <w:szCs w:val="32"/>
          <w:lang w:val="en-US" w:eastAsia="zh-CN" w:bidi="ar-SA"/>
        </w:rPr>
        <w:t>小中甸镇新园村、</w:t>
      </w:r>
      <w:r>
        <w:rPr>
          <w:rFonts w:hint="eastAsia" w:ascii="仿宋_GB2312" w:hAnsi="仿宋_GB2312" w:eastAsia="仿宋_GB2312" w:cs="仿宋_GB2312"/>
          <w:sz w:val="32"/>
          <w:szCs w:val="32"/>
          <w:lang w:val="en-US" w:eastAsia="zh-CN"/>
        </w:rPr>
        <w:t>洛吉乡九龙村、洛吉乡小学及洛吉乡“4.09”地震受灾安置区慰问活动，共发放大米3吨、家庭箱612个、方便面250箱、矿泉水250箱、面包700包，发放物资价值总计311976元；2024年全年各类资金支出共计3443884元，其中全年助医71人、助学89人、助困24人，发放各类救助金共823000元；同时开展“微心愿 温暖迪庆高原”捐赠活动”，为全市1803名特殊儿童点亮微心愿，发放温暖包（四件套）共计324540元。</w:t>
      </w:r>
    </w:p>
    <w:p w14:paraId="6BD63B9C">
      <w:pPr>
        <w:pStyle w:val="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3.完善应急救援体系，做好群众生命健康的“守护者”。</w:t>
      </w:r>
    </w:p>
    <w:p w14:paraId="1B4A2D9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建立应急救援体系，不断增强应对突发事件和灾害救援能力。健全完善了《香格里拉市红十字会重大自然灾害和突发公共事件应急预案》，统筹全市群团组织组建了17人的香格里拉市红十字会赈济救援志愿服务队，积极参加全市地震应急演练活动，进一步增强了红十字会应对突发紧急事件的救援力量。</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sz w:val="32"/>
          <w:szCs w:val="32"/>
          <w:lang w:val="en-US" w:eastAsia="zh-CN"/>
        </w:rPr>
        <w:t>充分结合健康县城建设工作，积极开展应急救护培训进企业、进校园、进基层、进机关等活动，2024年共开展了应急救护普及23期，普及20085人；开展应急救护员考证培训5期，通过考试获得资格证共180人，完成年度任务的180%。</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开展“5.8”、“5.12”“6.15”等各类主体活动，发放无偿献血、造血干细胞捐献、人体器官遗体捐献、防艾等宣传手册、手纸、纸杯等共计5000多份。</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积极宣传无偿献血的意义和重要性，鼓励更多人加入无偿献血队伍。全年共组织无偿献血活动2次，献血人数177人次，献血量49600毫升，有效缓解了临床用血紧张的状况。</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加强造血干细胞捐献的宣传和动员工作，扩大捐献队伍，全年新增造血干细胞志愿捐献者30人，为挽救白血病患者的生命作出了贡献。</w:t>
      </w:r>
      <w:r>
        <w:rPr>
          <w:rFonts w:hint="eastAsia" w:ascii="仿宋_GB2312" w:hAnsi="仿宋_GB2312" w:eastAsia="仿宋_GB2312" w:cs="仿宋_GB2312"/>
          <w:b/>
          <w:bCs/>
          <w:sz w:val="32"/>
          <w:szCs w:val="32"/>
          <w:lang w:val="en-US" w:eastAsia="zh-CN"/>
        </w:rPr>
        <w:t>六是</w:t>
      </w:r>
      <w:r>
        <w:rPr>
          <w:rFonts w:hint="eastAsia" w:ascii="仿宋_GB2312" w:hAnsi="仿宋_GB2312" w:eastAsia="仿宋_GB2312" w:cs="仿宋_GB2312"/>
          <w:sz w:val="32"/>
          <w:szCs w:val="32"/>
          <w:lang w:val="en-US" w:eastAsia="zh-CN"/>
        </w:rPr>
        <w:t>加强遗体和人体器官捐献的宣传和引导工作，推动捐献事业发展，全年新增遗体器官捐献登记50人。</w:t>
      </w:r>
    </w:p>
    <w:p w14:paraId="3F2B6E2B">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right="0" w:righ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4.抓牢基层组织建设，架好与群众间的“连心桥”。</w:t>
      </w:r>
    </w:p>
    <w:p w14:paraId="700F0A06">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right="0" w:rightChars="0"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积极开展红十字基层组织建设工作，经市委审定后印发《推进香格里拉市红十字会基层组织建设实施方案》，及时推动</w:t>
      </w:r>
      <w:r>
        <w:rPr>
          <w:rFonts w:hint="eastAsia" w:ascii="仿宋_GB2312" w:hAnsi="仿宋_GB2312" w:eastAsia="仿宋_GB2312" w:cs="仿宋_GB2312"/>
          <w:color w:val="000000"/>
          <w:sz w:val="32"/>
          <w:szCs w:val="32"/>
          <w:lang w:eastAsia="zh-CN"/>
        </w:rPr>
        <w:t>乡（镇）、</w:t>
      </w:r>
      <w:r>
        <w:rPr>
          <w:rFonts w:hint="eastAsia" w:ascii="仿宋_GB2312" w:hAnsi="仿宋_GB2312" w:eastAsia="仿宋_GB2312" w:cs="仿宋_GB2312"/>
          <w:color w:val="000000"/>
          <w:kern w:val="0"/>
          <w:sz w:val="32"/>
          <w:szCs w:val="32"/>
          <w:lang w:val="en-US" w:eastAsia="zh-CN" w:bidi="ar"/>
        </w:rPr>
        <w:t>村（社区）、学校、医疗卫生机构、党政机关、企事业单位、</w:t>
      </w:r>
      <w:r>
        <w:rPr>
          <w:rFonts w:hint="eastAsia" w:ascii="仿宋_GB2312" w:hAnsi="仿宋_GB2312" w:eastAsia="仿宋_GB2312" w:cs="仿宋_GB2312"/>
          <w:color w:val="000000"/>
          <w:sz w:val="32"/>
          <w:szCs w:val="32"/>
        </w:rPr>
        <w:t>人民团体等组织和机构建立红十字会基层组织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完成11个乡镇基层组织建设，实现乡镇红十字会建会率100%，其他组织结合实际逐步推进，确保红十字基层组织建设成为服务群众的阵地、传播红十字精神的窗口、展示红十字形象的平台，真正打造“群众身边的红十字会”。</w:t>
      </w:r>
      <w:r>
        <w:rPr>
          <w:rFonts w:hint="eastAsia" w:ascii="仿宋_GB2312" w:hAnsi="仿宋_GB2312" w:eastAsia="仿宋_GB2312" w:cs="仿宋_GB2312"/>
          <w:b/>
          <w:bCs/>
          <w:color w:val="000000"/>
          <w:sz w:val="32"/>
          <w:szCs w:val="32"/>
          <w:lang w:val="en-US" w:eastAsia="zh-CN"/>
        </w:rPr>
        <w:t>二是</w:t>
      </w:r>
      <w:r>
        <w:rPr>
          <w:rFonts w:hint="eastAsia" w:ascii="仿宋_GB2312" w:hAnsi="仿宋_GB2312" w:eastAsia="仿宋_GB2312" w:cs="仿宋_GB2312"/>
          <w:color w:val="000000"/>
          <w:sz w:val="32"/>
          <w:szCs w:val="32"/>
          <w:lang w:val="en-US" w:eastAsia="zh-CN"/>
        </w:rPr>
        <w:t>实施</w:t>
      </w:r>
      <w:r>
        <w:rPr>
          <w:rFonts w:hint="eastAsia" w:ascii="仿宋_GB2312" w:hAnsi="仿宋_GB2312" w:eastAsia="仿宋_GB2312" w:cs="仿宋_GB2312"/>
          <w:color w:val="000000"/>
          <w:sz w:val="32"/>
          <w:szCs w:val="32"/>
          <w:lang w:eastAsia="zh-CN"/>
        </w:rPr>
        <w:t>三坝乡哈巴应急救护站建设项目，共计投入资金</w:t>
      </w:r>
      <w:r>
        <w:rPr>
          <w:rFonts w:hint="eastAsia" w:ascii="仿宋_GB2312" w:hAnsi="仿宋_GB2312" w:eastAsia="仿宋_GB2312" w:cs="仿宋_GB2312"/>
          <w:color w:val="000000"/>
          <w:sz w:val="32"/>
          <w:szCs w:val="32"/>
          <w:lang w:val="en-US" w:eastAsia="zh-CN"/>
        </w:rPr>
        <w:t>23万元，充分满足哈巴景区日益增长的应急救护需求。</w:t>
      </w:r>
      <w:r>
        <w:rPr>
          <w:rFonts w:hint="eastAsia" w:ascii="仿宋_GB2312" w:hAnsi="仿宋_GB2312" w:eastAsia="仿宋_GB2312" w:cs="仿宋_GB2312"/>
          <w:b/>
          <w:bCs/>
          <w:color w:val="000000"/>
          <w:sz w:val="32"/>
          <w:szCs w:val="32"/>
          <w:lang w:val="en-US" w:eastAsia="zh-CN"/>
        </w:rPr>
        <w:t>三是</w:t>
      </w:r>
      <w:r>
        <w:rPr>
          <w:rFonts w:hint="eastAsia" w:ascii="仿宋_GB2312" w:hAnsi="仿宋_GB2312" w:eastAsia="仿宋_GB2312" w:cs="仿宋_GB2312"/>
          <w:color w:val="auto"/>
          <w:sz w:val="32"/>
          <w:szCs w:val="32"/>
          <w:lang w:val="en-US" w:eastAsia="zh-CN"/>
        </w:rPr>
        <w:t>发挥基层组织平台作用，大力发展会员，做好会员会籍档案的清理工作，规范会员管理，今年共新增会员325人，新增志愿者65人，为巩固和扩大红十字会的社会基础，全力打造“群众身边的红十字会”提供了更为广阔的平台。</w:t>
      </w:r>
    </w:p>
    <w:p w14:paraId="7F2E80F4">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560" w:lineRule="exact"/>
        <w:ind w:right="0" w:righ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督促整改，紧扣问题答好“必答题”。</w:t>
      </w:r>
    </w:p>
    <w:p w14:paraId="1245696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72"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i w:val="0"/>
          <w:iCs w:val="0"/>
          <w:caps w:val="0"/>
          <w:spacing w:val="8"/>
          <w:sz w:val="32"/>
          <w:szCs w:val="32"/>
          <w:shd w:val="clear" w:fill="FFFFFF"/>
          <w:lang w:eastAsia="zh-CN"/>
        </w:rPr>
        <w:t>根据上级安排部署，自</w:t>
      </w:r>
      <w:r>
        <w:rPr>
          <w:rFonts w:hint="eastAsia" w:ascii="仿宋_GB2312" w:hAnsi="仿宋_GB2312" w:eastAsia="仿宋_GB2312" w:cs="仿宋_GB2312"/>
          <w:i w:val="0"/>
          <w:iCs w:val="0"/>
          <w:caps w:val="0"/>
          <w:spacing w:val="8"/>
          <w:sz w:val="32"/>
          <w:szCs w:val="32"/>
          <w:shd w:val="clear" w:fill="FFFFFF"/>
          <w:lang w:val="en-US" w:eastAsia="zh-CN"/>
        </w:rPr>
        <w:t>2024年1月15日至4月3日</w:t>
      </w:r>
      <w:r>
        <w:rPr>
          <w:rFonts w:hint="eastAsia" w:ascii="仿宋_GB2312" w:hAnsi="仿宋_GB2312" w:eastAsia="仿宋_GB2312" w:cs="仿宋_GB2312"/>
          <w:i w:val="0"/>
          <w:iCs w:val="0"/>
          <w:caps w:val="0"/>
          <w:spacing w:val="8"/>
          <w:sz w:val="32"/>
          <w:szCs w:val="32"/>
          <w:shd w:val="clear" w:fill="FFFFFF"/>
          <w:lang w:eastAsia="zh-CN"/>
        </w:rPr>
        <w:t>市审计局</w:t>
      </w:r>
      <w:r>
        <w:rPr>
          <w:rFonts w:hint="eastAsia" w:ascii="仿宋_GB2312" w:hAnsi="仿宋_GB2312" w:eastAsia="仿宋_GB2312" w:cs="仿宋_GB2312"/>
          <w:i w:val="0"/>
          <w:iCs w:val="0"/>
          <w:caps w:val="0"/>
          <w:spacing w:val="8"/>
          <w:sz w:val="32"/>
          <w:szCs w:val="32"/>
          <w:shd w:val="clear" w:fill="FFFFFF"/>
          <w:lang w:val="en-US" w:eastAsia="zh-CN"/>
        </w:rPr>
        <w:t>对我会2023年度预算执行和其他财政财务收支及决算草案编制暨2021-2023年捐赠款物等管理使用情况进行了专项审计，共反馈我会10个方面共29个问题，我会高度重视，深挖根源，坚持问题导向，制定整改方案及清单，逐个落实责任，逐条逐项对帐销号，确保条条有整改、件件有落实，</w:t>
      </w:r>
      <w:r>
        <w:rPr>
          <w:rFonts w:hint="eastAsia" w:ascii="仿宋_GB2312" w:hAnsi="仿宋_GB2312" w:eastAsia="仿宋_GB2312" w:cs="仿宋_GB2312"/>
          <w:color w:val="000000"/>
          <w:kern w:val="0"/>
          <w:sz w:val="32"/>
          <w:szCs w:val="32"/>
          <w:lang w:val="en-US" w:eastAsia="zh-CN" w:bidi="ar"/>
        </w:rPr>
        <w:t>截止目前完成整改27个，整改率93%</w:t>
      </w:r>
      <w:r>
        <w:rPr>
          <w:rFonts w:hint="eastAsia" w:ascii="仿宋_GB2312" w:hAnsi="仿宋_GB2312" w:eastAsia="仿宋_GB2312" w:cs="仿宋_GB2312"/>
          <w:i w:val="0"/>
          <w:iCs w:val="0"/>
          <w:caps w:val="0"/>
          <w:spacing w:val="8"/>
          <w:sz w:val="32"/>
          <w:szCs w:val="32"/>
          <w:shd w:val="clear" w:fill="FFFFFF"/>
          <w:lang w:val="en-US" w:eastAsia="zh-CN"/>
        </w:rPr>
        <w:t>。</w:t>
      </w:r>
    </w:p>
    <w:p w14:paraId="362FD39D">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72" w:firstLineChars="200"/>
        <w:textAlignment w:val="auto"/>
        <w:rPr>
          <w:rFonts w:hint="eastAsia" w:ascii="仿宋_GB2312" w:hAnsi="仿宋_GB2312" w:eastAsia="仿宋_GB2312" w:cs="仿宋_GB2312"/>
          <w:i w:val="0"/>
          <w:iCs w:val="0"/>
          <w:caps w:val="0"/>
          <w:spacing w:val="8"/>
          <w:kern w:val="2"/>
          <w:sz w:val="32"/>
          <w:szCs w:val="32"/>
          <w:shd w:val="clear" w:fill="FFFFFF"/>
          <w:lang w:val="en-US" w:eastAsia="zh-CN" w:bidi="ar-SA"/>
        </w:rPr>
      </w:pPr>
      <w:r>
        <w:rPr>
          <w:rFonts w:hint="eastAsia" w:ascii="仿宋_GB2312" w:hAnsi="仿宋_GB2312" w:eastAsia="仿宋_GB2312" w:cs="仿宋_GB2312"/>
          <w:i w:val="0"/>
          <w:iCs w:val="0"/>
          <w:caps w:val="0"/>
          <w:spacing w:val="8"/>
          <w:kern w:val="2"/>
          <w:sz w:val="32"/>
          <w:szCs w:val="32"/>
          <w:shd w:val="clear" w:fill="FFFFFF"/>
          <w:lang w:val="en-US" w:eastAsia="zh-CN" w:bidi="ar-SA"/>
        </w:rPr>
        <w:t>各位理事，过去的一年，是充满挑战的一年，也是硕果累累的一年。这些成绩来之不易，凝结着各理事单位、基层红十字会和广大红十字工作者的辛勤汗水，也是全体理事、监事、全市广大红十字会员、志愿者以及社会各界支持参与的结果。借此机会，我代表市红十字会，向全市广大红十字工作者、会员和志愿者表示亲切问候！向一直以来关心支持红十字事业发展的社会各界朋友表示最诚挚的敬意和感谢！</w:t>
      </w:r>
    </w:p>
    <w:p w14:paraId="0B7B9120">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72" w:firstLineChars="200"/>
        <w:textAlignment w:val="auto"/>
        <w:rPr>
          <w:rFonts w:hint="eastAsia" w:ascii="仿宋_GB2312" w:hAnsi="仿宋_GB2312" w:eastAsia="仿宋_GB2312" w:cs="仿宋_GB2312"/>
          <w:i w:val="0"/>
          <w:iCs w:val="0"/>
          <w:caps w:val="0"/>
          <w:spacing w:val="8"/>
          <w:kern w:val="2"/>
          <w:sz w:val="32"/>
          <w:szCs w:val="32"/>
          <w:shd w:val="clear" w:fill="FFFFFF"/>
          <w:lang w:val="en-US" w:eastAsia="zh-CN" w:bidi="ar-SA"/>
        </w:rPr>
      </w:pPr>
      <w:r>
        <w:rPr>
          <w:rFonts w:hint="eastAsia" w:ascii="仿宋_GB2312" w:hAnsi="仿宋_GB2312" w:eastAsia="仿宋_GB2312" w:cs="仿宋_GB2312"/>
          <w:i w:val="0"/>
          <w:iCs w:val="0"/>
          <w:caps w:val="0"/>
          <w:spacing w:val="8"/>
          <w:kern w:val="2"/>
          <w:sz w:val="32"/>
          <w:szCs w:val="32"/>
          <w:shd w:val="clear" w:fill="FFFFFF"/>
          <w:lang w:val="en-US" w:eastAsia="zh-CN" w:bidi="ar-SA"/>
        </w:rPr>
        <w:t>在总结成绩的同时，我们也清醒的认识到，我市红十字工作中还存在一些短板和不足：</w:t>
      </w:r>
      <w:r>
        <w:rPr>
          <w:rFonts w:hint="eastAsia" w:ascii="仿宋_GB2312" w:hAnsi="仿宋_GB2312" w:eastAsia="仿宋_GB2312" w:cs="仿宋_GB2312"/>
          <w:b/>
          <w:bCs/>
          <w:i w:val="0"/>
          <w:iCs w:val="0"/>
          <w:caps w:val="0"/>
          <w:spacing w:val="8"/>
          <w:kern w:val="2"/>
          <w:sz w:val="32"/>
          <w:szCs w:val="32"/>
          <w:shd w:val="clear" w:fill="FFFFFF"/>
          <w:lang w:val="en-US" w:eastAsia="zh-CN" w:bidi="ar-SA"/>
        </w:rPr>
        <w:t>一是</w:t>
      </w:r>
      <w:r>
        <w:rPr>
          <w:rFonts w:hint="eastAsia" w:ascii="仿宋_GB2312" w:hAnsi="仿宋_GB2312" w:eastAsia="仿宋_GB2312" w:cs="仿宋_GB2312"/>
          <w:i w:val="0"/>
          <w:iCs w:val="0"/>
          <w:caps w:val="0"/>
          <w:spacing w:val="8"/>
          <w:kern w:val="2"/>
          <w:sz w:val="32"/>
          <w:szCs w:val="32"/>
          <w:shd w:val="clear" w:fill="FFFFFF"/>
          <w:lang w:val="en-US" w:eastAsia="zh-CN" w:bidi="ar-SA"/>
        </w:rPr>
        <w:t>全市红十字工作开展不够平衡。</w:t>
      </w:r>
      <w:r>
        <w:rPr>
          <w:rFonts w:hint="eastAsia" w:ascii="仿宋_GB2312" w:hAnsi="仿宋_GB2312" w:eastAsia="仿宋_GB2312" w:cs="仿宋_GB2312"/>
          <w:b/>
          <w:bCs/>
          <w:i w:val="0"/>
          <w:iCs w:val="0"/>
          <w:caps w:val="0"/>
          <w:spacing w:val="8"/>
          <w:kern w:val="2"/>
          <w:sz w:val="32"/>
          <w:szCs w:val="32"/>
          <w:shd w:val="clear" w:fill="FFFFFF"/>
          <w:lang w:val="en-US" w:eastAsia="zh-CN" w:bidi="ar-SA"/>
        </w:rPr>
        <w:t>二是</w:t>
      </w:r>
      <w:r>
        <w:rPr>
          <w:rFonts w:hint="eastAsia" w:ascii="仿宋_GB2312" w:hAnsi="仿宋_GB2312" w:eastAsia="仿宋_GB2312" w:cs="仿宋_GB2312"/>
          <w:i w:val="0"/>
          <w:iCs w:val="0"/>
          <w:caps w:val="0"/>
          <w:spacing w:val="8"/>
          <w:kern w:val="2"/>
          <w:sz w:val="32"/>
          <w:szCs w:val="32"/>
          <w:shd w:val="clear" w:fill="FFFFFF"/>
          <w:lang w:val="en-US" w:eastAsia="zh-CN" w:bidi="ar-SA"/>
        </w:rPr>
        <w:t>人道资源动员能力有待提升。</w:t>
      </w:r>
      <w:r>
        <w:rPr>
          <w:rFonts w:hint="eastAsia" w:ascii="仿宋_GB2312" w:hAnsi="仿宋_GB2312" w:eastAsia="仿宋_GB2312" w:cs="仿宋_GB2312"/>
          <w:b/>
          <w:bCs/>
          <w:i w:val="0"/>
          <w:iCs w:val="0"/>
          <w:caps w:val="0"/>
          <w:spacing w:val="8"/>
          <w:kern w:val="2"/>
          <w:sz w:val="32"/>
          <w:szCs w:val="32"/>
          <w:shd w:val="clear" w:fill="FFFFFF"/>
          <w:lang w:val="en-US" w:eastAsia="zh-CN" w:bidi="ar-SA"/>
        </w:rPr>
        <w:t>三是</w:t>
      </w:r>
      <w:r>
        <w:rPr>
          <w:rFonts w:hint="eastAsia" w:ascii="仿宋_GB2312" w:hAnsi="仿宋_GB2312" w:eastAsia="仿宋_GB2312" w:cs="仿宋_GB2312"/>
          <w:i w:val="0"/>
          <w:iCs w:val="0"/>
          <w:caps w:val="0"/>
          <w:spacing w:val="8"/>
          <w:kern w:val="2"/>
          <w:sz w:val="32"/>
          <w:szCs w:val="32"/>
          <w:shd w:val="clear" w:fill="FFFFFF"/>
          <w:lang w:val="en-US" w:eastAsia="zh-CN" w:bidi="ar-SA"/>
        </w:rPr>
        <w:t>人道宣传能力和水平有待进一步提升。这些困难和短板，都需要我们在今后的工作中更加重视，更加努力，采取更有效的措施予以解决。</w:t>
      </w:r>
    </w:p>
    <w:p w14:paraId="16F4F014">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right="0" w:rightChars="0" w:firstLine="640" w:firstLineChars="200"/>
        <w:jc w:val="both"/>
        <w:textAlignment w:val="auto"/>
        <w:rPr>
          <w:rFonts w:hint="eastAsia" w:ascii="黑体" w:hAnsi="黑体" w:eastAsia="黑体" w:cs="黑体"/>
          <w:i w:val="0"/>
          <w:iCs w:val="0"/>
          <w:caps w:val="0"/>
          <w:spacing w:val="8"/>
          <w:kern w:val="2"/>
          <w:sz w:val="32"/>
          <w:szCs w:val="32"/>
          <w:shd w:val="clear" w:fill="FFFFFF"/>
          <w:lang w:val="en-US" w:eastAsia="zh-CN" w:bidi="ar-SA"/>
        </w:rPr>
      </w:pPr>
      <w:r>
        <w:rPr>
          <w:rFonts w:hint="eastAsia" w:ascii="黑体" w:hAnsi="黑体" w:eastAsia="黑体" w:cs="黑体"/>
          <w:b w:val="0"/>
          <w:bCs w:val="0"/>
          <w:sz w:val="32"/>
          <w:szCs w:val="32"/>
          <w:lang w:val="en-US" w:eastAsia="zh-CN"/>
        </w:rPr>
        <w:t>二、2025年工作计划</w:t>
      </w:r>
    </w:p>
    <w:p w14:paraId="0D304488">
      <w:pPr>
        <w:pStyle w:val="4"/>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Autospacing="0" w:afterAutospacing="0" w:line="560" w:lineRule="exact"/>
        <w:ind w:left="0" w:firstLine="480"/>
        <w:textAlignment w:val="auto"/>
        <w:rPr>
          <w:rFonts w:hint="eastAsia" w:ascii="仿宋_GB2312" w:hAnsi="仿宋_GB2312" w:eastAsia="仿宋_GB2312" w:cs="仿宋_GB2312"/>
          <w:sz w:val="32"/>
          <w:szCs w:val="32"/>
          <w:lang w:eastAsia="zh-CN"/>
        </w:rPr>
      </w:pPr>
      <w:r>
        <w:rPr>
          <w:rStyle w:val="7"/>
          <w:rFonts w:hint="eastAsia" w:ascii="楷体" w:hAnsi="楷体" w:eastAsia="楷体" w:cs="楷体"/>
          <w:b w:val="0"/>
          <w:bCs/>
          <w:color w:val="000000"/>
          <w:sz w:val="32"/>
          <w:szCs w:val="32"/>
        </w:rPr>
        <w:t>把好“红色根脉”，强化党对红十字工作的领导。</w:t>
      </w:r>
      <w:r>
        <w:rPr>
          <w:rStyle w:val="7"/>
          <w:rFonts w:hint="eastAsia" w:ascii="仿宋_GB2312" w:hAnsi="仿宋_GB2312" w:eastAsia="仿宋_GB2312" w:cs="仿宋_GB2312"/>
          <w:color w:val="000000"/>
          <w:sz w:val="32"/>
          <w:szCs w:val="32"/>
        </w:rPr>
        <w:t>一是提升政治能力。</w:t>
      </w:r>
      <w:r>
        <w:rPr>
          <w:rFonts w:hint="eastAsia" w:ascii="仿宋_GB2312" w:hAnsi="仿宋_GB2312" w:eastAsia="仿宋_GB2312" w:cs="仿宋_GB2312"/>
          <w:sz w:val="32"/>
          <w:szCs w:val="32"/>
        </w:rPr>
        <w:t>红十字会是党领导下的群团组织，要把党的领导落实到红十字工作的全过程各方面，把思想和行动统一到党中央关于进一步全面深化改革的决策部署上来。要坚持不懈用习近平新时代中国特色社会主义思想凝心铸魂，深入学习贯彻习近平总书记</w:t>
      </w:r>
      <w:r>
        <w:rPr>
          <w:rFonts w:hint="eastAsia" w:ascii="仿宋_GB2312" w:hAnsi="仿宋_GB2312" w:eastAsia="仿宋_GB2312" w:cs="仿宋_GB2312"/>
          <w:sz w:val="32"/>
          <w:szCs w:val="32"/>
          <w:lang w:eastAsia="zh-CN"/>
        </w:rPr>
        <w:t>考察云南重要讲话及指示精神</w:t>
      </w:r>
      <w:r>
        <w:rPr>
          <w:rFonts w:hint="eastAsia" w:ascii="仿宋_GB2312" w:hAnsi="仿宋_GB2312" w:eastAsia="仿宋_GB2312" w:cs="仿宋_GB2312"/>
          <w:sz w:val="32"/>
          <w:szCs w:val="32"/>
        </w:rPr>
        <w:t>，落实以学铸魂、以学增智、以学正风、以学促干长效机制。</w:t>
      </w:r>
      <w:r>
        <w:rPr>
          <w:rStyle w:val="7"/>
          <w:rFonts w:hint="eastAsia" w:ascii="仿宋_GB2312" w:hAnsi="仿宋_GB2312" w:eastAsia="仿宋_GB2312" w:cs="仿宋_GB2312"/>
          <w:color w:val="000000"/>
          <w:sz w:val="32"/>
          <w:szCs w:val="32"/>
        </w:rPr>
        <w:t>二是强化党建带红建。</w:t>
      </w:r>
      <w:r>
        <w:rPr>
          <w:rFonts w:hint="eastAsia" w:ascii="仿宋_GB2312" w:hAnsi="仿宋_GB2312" w:eastAsia="仿宋_GB2312" w:cs="仿宋_GB2312"/>
          <w:sz w:val="32"/>
          <w:szCs w:val="32"/>
          <w:lang w:eastAsia="zh-CN"/>
        </w:rPr>
        <w:t>牵头组织迪庆州红十字系统开展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党建引领</w:t>
      </w:r>
      <w:r>
        <w:rPr>
          <w:rFonts w:hint="eastAsia" w:ascii="仿宋_GB2312" w:hAnsi="仿宋_GB2312" w:eastAsia="仿宋_GB2312" w:cs="仿宋_GB2312"/>
          <w:sz w:val="32"/>
          <w:szCs w:val="32"/>
          <w:lang w:val="en-US" w:eastAsia="zh-CN"/>
        </w:rPr>
        <w:t xml:space="preserve"> 业务互促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联建活动</w:t>
      </w:r>
      <w:r>
        <w:rPr>
          <w:rFonts w:hint="eastAsia" w:ascii="仿宋_GB2312" w:hAnsi="仿宋_GB2312" w:eastAsia="仿宋_GB2312" w:cs="仿宋_GB2312"/>
          <w:sz w:val="32"/>
          <w:szCs w:val="32"/>
        </w:rPr>
        <w:t>，推进党建和业务工作深度融合，突出“共产党员先锋岗”“先锋标兵”引领作用，团结引领广大红十字工作者、会员、志愿者听党话、跟党走。</w:t>
      </w:r>
      <w:r>
        <w:rPr>
          <w:rStyle w:val="7"/>
          <w:rFonts w:hint="eastAsia" w:ascii="仿宋_GB2312" w:hAnsi="仿宋_GB2312" w:eastAsia="仿宋_GB2312" w:cs="仿宋_GB2312"/>
          <w:color w:val="000000"/>
          <w:sz w:val="32"/>
          <w:szCs w:val="32"/>
        </w:rPr>
        <w:t>三是推进干部队伍建设。</w:t>
      </w:r>
      <w:r>
        <w:rPr>
          <w:rFonts w:hint="eastAsia" w:ascii="仿宋_GB2312" w:hAnsi="仿宋_GB2312" w:eastAsia="仿宋_GB2312" w:cs="仿宋_GB2312"/>
          <w:sz w:val="32"/>
          <w:szCs w:val="32"/>
          <w:lang w:eastAsia="zh-CN"/>
        </w:rPr>
        <w:t>完善市红十字会内控制度，进一步促进规章制度的落实落细，加强行风效能监督，严肃执纪问责，推动红十字工作的有效落实和高效对接。</w:t>
      </w:r>
      <w:r>
        <w:rPr>
          <w:rFonts w:hint="eastAsia" w:ascii="仿宋_GB2312" w:hAnsi="仿宋_GB2312" w:eastAsia="仿宋_GB2312" w:cs="仿宋_GB2312"/>
          <w:sz w:val="32"/>
          <w:szCs w:val="32"/>
          <w:lang w:val="en-US" w:eastAsia="zh-CN"/>
        </w:rPr>
        <w:t>把深入贯彻中央八项规定精神学习教育作为今年工作的重要任务，扎实推进、务求实效，引导党员干部锤炼党性、提高思想觉悟，密切党群干群关系，</w:t>
      </w:r>
      <w:r>
        <w:rPr>
          <w:rFonts w:hint="eastAsia" w:ascii="仿宋_GB2312" w:hAnsi="仿宋_GB2312" w:eastAsia="仿宋_GB2312" w:cs="仿宋_GB2312"/>
          <w:sz w:val="32"/>
          <w:szCs w:val="32"/>
          <w:lang w:eastAsia="zh-CN"/>
        </w:rPr>
        <w:t>压紧压实党风廉政主体责任，营造风清气正的工作氛围。</w:t>
      </w:r>
    </w:p>
    <w:p w14:paraId="0EBE3106">
      <w:pPr>
        <w:pStyle w:val="4"/>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Autospacing="0" w:afterAutospacing="0" w:line="560" w:lineRule="exact"/>
        <w:ind w:left="0" w:firstLine="48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突出“核心业务”，助力全民全程健康服务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深化高水平应急救护工作，全年开展应急救护普及培训2000人以上，救护员持证培训100人以上。积极推进应急救护“六进”活动，着力扩大应急救护覆盖面。大力开展应急救护宣传、普及和培训工作，全市应急救护普及率和取证率大幅度提高，拓宽应急救护工作覆盖面，力争新建4A级景区救护站1个。</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加强救援体系建设，推动市红十字救援队高质量发展，进一步取得市委市政府的支持，配足配强急救设施，积极争取相关资源，努力将市红十字赈济救援队打造成为党和人民信得过、拉得出、打得赢的有生力量。</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持续做好“三献”工作，加强宣传力度，开展线上线下等形式多样的宣传活动，传递“生命接力、救在身边”的器官捐献理念，传播人体器官捐献知识，弘扬“三献”大爱精神，动员更多人致力于“三献”工作，2025年实现造干捐献登记入库30例以上，新增组织、器官捐献志愿者登记20人以上。</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提升人道资源动员能力，健全完善相关政策举措，加强爱心资源开发，积极主动对接市内企业、行业协会,开展“5.8人道公益日”“99公益日”筹资工作，着眼群众所急、党政所需、红会所能，科学谋划人道公益项目，扎实做好人道救助，努力改善最易受损群众的生活境况。加强公益项目规范管理，推进执行工作，确保筹款规范使用，定期对筹资项目进展财务公示。</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color w:val="auto"/>
          <w:sz w:val="32"/>
          <w:szCs w:val="32"/>
          <w:lang w:val="en-US" w:eastAsia="zh-CN"/>
        </w:rPr>
        <w:t>发挥基层组织平台作用，大力发展会员，做好会员会籍档案的清理工作，规范会员管理，2025年发展会员50人，发展注册志愿者10人，巩固和扩大红十字会的社会基础。</w:t>
      </w:r>
    </w:p>
    <w:p w14:paraId="360DAB86">
      <w:pPr>
        <w:pStyle w:val="4"/>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Autospacing="0" w:afterAutospacing="0" w:line="560" w:lineRule="exact"/>
        <w:ind w:left="0" w:firstLine="48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紧扣“救在身边”，努力打造“群众身边的红十字会”。</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增强红十字组织联系服务群众能力。完善推进红十字基层组织有效覆盖，今年7月底前在全市乡镇完成成立基层红十字会的基础上推进红旗小学等6所市级学校完成学校基层红十字会的成立工作，不断增强市红十字会的人道组织能力和联系服务群众的能力。</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扎实推进博爱家园建设，推动红十字博爱家园提档升级，延伸服务群众触角，聚焦群众获得感、幸福感、安全感，聚焦保障人的生命健康、维护人的尊严，全面推进红十字基层组织、服务阵地有效覆盖。</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继续推进公共场所AED使用培训，根据今年政协香格里拉市三界四次会议政协委员关于在香格里拉市公共场所安装自动体外除颤仪的提案，我会作为协办单位配合承办单位做好AED普及和使用培训的宣传、推广力度，指导各设置单位和场所管理好、维护好、使用好AED。</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i w:val="0"/>
          <w:caps w:val="0"/>
          <w:color w:val="auto"/>
          <w:spacing w:val="0"/>
          <w:sz w:val="32"/>
          <w:szCs w:val="32"/>
          <w:vertAlign w:val="baseline"/>
        </w:rPr>
        <w:t>弘扬“人道、博爱、奉献”</w:t>
      </w:r>
      <w:r>
        <w:rPr>
          <w:rFonts w:hint="eastAsia" w:ascii="仿宋_GB2312" w:hAnsi="仿宋_GB2312" w:eastAsia="仿宋_GB2312" w:cs="仿宋_GB2312"/>
          <w:b w:val="0"/>
          <w:bCs w:val="0"/>
          <w:i w:val="0"/>
          <w:caps w:val="0"/>
          <w:color w:val="auto"/>
          <w:spacing w:val="0"/>
          <w:sz w:val="32"/>
          <w:szCs w:val="32"/>
          <w:vertAlign w:val="baseline"/>
          <w:lang w:eastAsia="zh-CN"/>
        </w:rPr>
        <w:t>的</w:t>
      </w:r>
      <w:r>
        <w:rPr>
          <w:rFonts w:hint="eastAsia" w:ascii="仿宋_GB2312" w:hAnsi="仿宋_GB2312" w:eastAsia="仿宋_GB2312" w:cs="仿宋_GB2312"/>
          <w:b w:val="0"/>
          <w:bCs w:val="0"/>
          <w:i w:val="0"/>
          <w:caps w:val="0"/>
          <w:color w:val="auto"/>
          <w:spacing w:val="0"/>
          <w:sz w:val="32"/>
          <w:szCs w:val="32"/>
          <w:vertAlign w:val="baseline"/>
        </w:rPr>
        <w:t>红十字精神，切实提升人道救助水平，助力共同富裕。在全</w:t>
      </w:r>
      <w:r>
        <w:rPr>
          <w:rFonts w:hint="eastAsia" w:ascii="仿宋_GB2312" w:hAnsi="仿宋_GB2312" w:eastAsia="仿宋_GB2312" w:cs="仿宋_GB2312"/>
          <w:b w:val="0"/>
          <w:bCs w:val="0"/>
          <w:i w:val="0"/>
          <w:caps w:val="0"/>
          <w:color w:val="auto"/>
          <w:spacing w:val="0"/>
          <w:sz w:val="32"/>
          <w:szCs w:val="32"/>
          <w:vertAlign w:val="baseline"/>
          <w:lang w:eastAsia="zh-CN"/>
        </w:rPr>
        <w:t>市</w:t>
      </w:r>
      <w:r>
        <w:rPr>
          <w:rFonts w:hint="eastAsia" w:ascii="仿宋_GB2312" w:hAnsi="仿宋_GB2312" w:eastAsia="仿宋_GB2312" w:cs="仿宋_GB2312"/>
          <w:b w:val="0"/>
          <w:bCs w:val="0"/>
          <w:i w:val="0"/>
          <w:caps w:val="0"/>
          <w:color w:val="auto"/>
          <w:spacing w:val="0"/>
          <w:sz w:val="32"/>
          <w:szCs w:val="32"/>
          <w:vertAlign w:val="baseline"/>
        </w:rPr>
        <w:t>持续、深入实施红十字博爱送万家活动</w:t>
      </w:r>
      <w:r>
        <w:rPr>
          <w:rFonts w:hint="eastAsia" w:ascii="仿宋_GB2312" w:hAnsi="仿宋_GB2312" w:eastAsia="仿宋_GB2312" w:cs="仿宋_GB2312"/>
          <w:b w:val="0"/>
          <w:bCs w:val="0"/>
          <w:i w:val="0"/>
          <w:caps w:val="0"/>
          <w:color w:val="auto"/>
          <w:spacing w:val="0"/>
          <w:sz w:val="32"/>
          <w:szCs w:val="32"/>
          <w:vertAlign w:val="baseline"/>
          <w:lang w:eastAsia="zh-CN"/>
        </w:rPr>
        <w:t>，</w:t>
      </w:r>
      <w:r>
        <w:rPr>
          <w:rFonts w:hint="eastAsia" w:ascii="仿宋_GB2312" w:hAnsi="仿宋_GB2312" w:eastAsia="仿宋_GB2312" w:cs="仿宋_GB2312"/>
          <w:b w:val="0"/>
          <w:bCs w:val="0"/>
          <w:i w:val="0"/>
          <w:caps w:val="0"/>
          <w:color w:val="auto"/>
          <w:spacing w:val="0"/>
          <w:sz w:val="32"/>
          <w:szCs w:val="32"/>
          <w:vertAlign w:val="baseline"/>
        </w:rPr>
        <w:t>继续开展助医、助学、助困人道关爱行动</w:t>
      </w:r>
      <w:r>
        <w:rPr>
          <w:rFonts w:hint="eastAsia" w:ascii="仿宋_GB2312" w:hAnsi="仿宋_GB2312" w:eastAsia="仿宋_GB2312" w:cs="仿宋_GB2312"/>
          <w:b w:val="0"/>
          <w:bCs w:val="0"/>
          <w:i w:val="0"/>
          <w:caps w:val="0"/>
          <w:color w:val="auto"/>
          <w:spacing w:val="0"/>
          <w:sz w:val="32"/>
          <w:szCs w:val="32"/>
          <w:vertAlign w:val="baseline"/>
          <w:lang w:eastAsia="zh-CN"/>
        </w:rPr>
        <w:t>，协助指导群众做好小天使基金、先心病和假肢安装等人道救助金申报工作</w:t>
      </w:r>
      <w:r>
        <w:rPr>
          <w:rFonts w:hint="eastAsia" w:ascii="仿宋_GB2312" w:hAnsi="仿宋_GB2312" w:eastAsia="仿宋_GB2312" w:cs="仿宋_GB2312"/>
          <w:b w:val="0"/>
          <w:bCs w:val="0"/>
          <w:i w:val="0"/>
          <w:caps w:val="0"/>
          <w:color w:val="auto"/>
          <w:spacing w:val="0"/>
          <w:sz w:val="32"/>
          <w:szCs w:val="32"/>
          <w:vertAlign w:val="baseline"/>
        </w:rPr>
        <w:t>。</w:t>
      </w:r>
    </w:p>
    <w:p w14:paraId="74E84C0E">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60" w:lineRule="exact"/>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各位理事，风起帆扬，奋楫争先。在新时代新征程上，香格里拉市红十字会将牢记使命，增强责任感和紧迫感，继续秉承人道精神，服务社会、服务人民，推动红十字事业在新时代焕发新的生机与活力。</w:t>
      </w:r>
    </w:p>
    <w:p w14:paraId="133EF788">
      <w:pPr>
        <w:pStyle w:val="4"/>
        <w:keepNext w:val="0"/>
        <w:keepLines w:val="0"/>
        <w:widowControl/>
        <w:numPr>
          <w:ilvl w:val="0"/>
          <w:numId w:val="0"/>
        </w:numPr>
        <w:suppressLineNumbers w:val="0"/>
        <w:ind w:left="480" w:leftChars="0" w:right="0" w:rightChars="0"/>
        <w:jc w:val="left"/>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C6BDD"/>
    <w:multiLevelType w:val="singleLevel"/>
    <w:tmpl w:val="90DC6BDD"/>
    <w:lvl w:ilvl="0" w:tentative="0">
      <w:start w:val="1"/>
      <w:numFmt w:val="chineseCounting"/>
      <w:suff w:val="nothing"/>
      <w:lvlText w:val="（%1）"/>
      <w:lvlJc w:val="left"/>
      <w:rPr>
        <w:rFonts w:hint="eastAsia" w:ascii="楷体" w:hAnsi="楷体" w:eastAsia="楷体" w:cs="楷体"/>
      </w:rPr>
    </w:lvl>
  </w:abstractNum>
  <w:abstractNum w:abstractNumId="1">
    <w:nsid w:val="CBC78DF7"/>
    <w:multiLevelType w:val="singleLevel"/>
    <w:tmpl w:val="CBC78DF7"/>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9687E"/>
    <w:rsid w:val="056737A9"/>
    <w:rsid w:val="06AE73EF"/>
    <w:rsid w:val="080B4CAE"/>
    <w:rsid w:val="092263E9"/>
    <w:rsid w:val="09EE4989"/>
    <w:rsid w:val="0A662281"/>
    <w:rsid w:val="10F93ED3"/>
    <w:rsid w:val="113849FC"/>
    <w:rsid w:val="115A3D2B"/>
    <w:rsid w:val="140D6614"/>
    <w:rsid w:val="216D6944"/>
    <w:rsid w:val="46A55988"/>
    <w:rsid w:val="487A3570"/>
    <w:rsid w:val="4989333F"/>
    <w:rsid w:val="4CA46E0E"/>
    <w:rsid w:val="581D1822"/>
    <w:rsid w:val="5B590DC3"/>
    <w:rsid w:val="5BCA3A6F"/>
    <w:rsid w:val="64410F8F"/>
    <w:rsid w:val="67BC56A8"/>
    <w:rsid w:val="6DB66549"/>
    <w:rsid w:val="6F4162E7"/>
    <w:rsid w:val="74CB0B2C"/>
    <w:rsid w:val="7A37631C"/>
    <w:rsid w:val="7A6D4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Normal Indent1"/>
    <w:basedOn w:val="9"/>
    <w:qFormat/>
    <w:uiPriority w:val="0"/>
    <w:pPr>
      <w:ind w:firstLine="420"/>
    </w:pPr>
    <w:rPr>
      <w:rFonts w:cs="宋体"/>
      <w:szCs w:val="21"/>
    </w:rPr>
  </w:style>
  <w:style w:type="paragraph" w:customStyle="1" w:styleId="9">
    <w:name w:val="正文 New"/>
    <w:next w:val="1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
    <w:name w:val="图表目录1"/>
    <w:basedOn w:val="11"/>
    <w:next w:val="1"/>
    <w:qFormat/>
    <w:uiPriority w:val="0"/>
    <w:pPr>
      <w:ind w:left="200" w:leftChars="200" w:hanging="200" w:hangingChars="200"/>
    </w:pPr>
    <w:rPr>
      <w:rFonts w:cs="Times New Roman"/>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9"/>
    <w:next w:val="10"/>
    <w:qFormat/>
    <w:uiPriority w:val="0"/>
    <w:rPr>
      <w:rFonts w:hint="eastAsia" w:ascii="Times New Roman" w:hAnsi="Times New Roman" w:cs="黑体"/>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4080</Words>
  <Characters>4248</Characters>
  <Lines>0</Lines>
  <Paragraphs>0</Paragraphs>
  <TotalTime>18</TotalTime>
  <ScaleCrop>false</ScaleCrop>
  <LinksUpToDate>false</LinksUpToDate>
  <CharactersWithSpaces>4254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2025-04-08T01:27:00Z</dcterms:created>
  <dc:creator>Administrator</dc:creator>
  <cp:lastModifiedBy>谁的幸福在流泪</cp:lastModifiedBy>
  <cp:lastPrinted>2025-04-18T01:32:00Z</cp:lastPrinted>
  <dcterms:modified xsi:type="dcterms:W3CDTF">2025-07-14T06:50:32Z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eyJoZGlkIjoiOThkMmNjMjViYzdiZTgwZjc0NDM0OTcyODBjZWRlZmIiLCJ1c2VySWQiOiI2MjQ5OTUxNDYifQ==</vt:lpwstr>
  </property>
  <property fmtid="{D5CDD505-2E9C-101B-9397-08002B2CF9AE}" pid="4" name="ICV">
    <vt:lpwstr>143AECBA14C349F3A8FE094254C129DC_12</vt:lpwstr>
  </property>
</Properties>
</file>