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968C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bookmarkStart w:id="0" w:name="_GoBack"/>
      <w:bookmarkEnd w:id="0"/>
      <w:r>
        <w:rPr>
          <w:rFonts w:hint="eastAsia" w:ascii="方正小标宋简体" w:hAnsi="方正小标宋简体" w:eastAsia="方正小标宋简体" w:cs="方正小标宋简体"/>
          <w:sz w:val="36"/>
          <w:szCs w:val="36"/>
          <w:lang w:val="en-US" w:eastAsia="zh-CN"/>
        </w:rPr>
        <w:t>香格里拉市红十字会第一届理事会人员名单（调整后）</w:t>
      </w:r>
    </w:p>
    <w:tbl>
      <w:tblPr>
        <w:tblStyle w:val="3"/>
        <w:tblW w:w="94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36"/>
        <w:gridCol w:w="1170"/>
        <w:gridCol w:w="780"/>
        <w:gridCol w:w="4923"/>
        <w:gridCol w:w="1669"/>
      </w:tblGrid>
      <w:tr w14:paraId="48BE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C0F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color w:val="000000"/>
                <w:sz w:val="28"/>
                <w:szCs w:val="28"/>
                <w:u w:val="none"/>
              </w:rPr>
            </w:pPr>
            <w:r>
              <w:rPr>
                <w:rFonts w:hint="eastAsia" w:ascii="仿宋" w:hAnsi="仿宋" w:eastAsia="仿宋" w:cs="仿宋"/>
                <w:b/>
                <w:bCs/>
                <w:i w:val="0"/>
                <w:color w:val="000000"/>
                <w:kern w:val="0"/>
                <w:sz w:val="28"/>
                <w:szCs w:val="28"/>
                <w:u w:val="none"/>
                <w:lang w:val="en-US" w:eastAsia="zh-CN" w:bidi="ar"/>
              </w:rPr>
              <w:t>序 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856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color w:val="000000"/>
                <w:sz w:val="28"/>
                <w:szCs w:val="28"/>
                <w:u w:val="none"/>
              </w:rPr>
            </w:pPr>
            <w:r>
              <w:rPr>
                <w:rFonts w:hint="eastAsia" w:ascii="仿宋" w:hAnsi="仿宋" w:eastAsia="仿宋" w:cs="仿宋"/>
                <w:b/>
                <w:bCs/>
                <w:i w:val="0"/>
                <w:color w:val="000000"/>
                <w:kern w:val="0"/>
                <w:sz w:val="28"/>
                <w:szCs w:val="28"/>
                <w:u w:val="none"/>
                <w:lang w:val="en-US" w:eastAsia="zh-CN" w:bidi="ar"/>
              </w:rPr>
              <w:t>姓 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E3A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color w:val="000000"/>
                <w:sz w:val="28"/>
                <w:szCs w:val="28"/>
                <w:u w:val="none"/>
              </w:rPr>
            </w:pPr>
            <w:r>
              <w:rPr>
                <w:rFonts w:hint="eastAsia" w:ascii="仿宋" w:hAnsi="仿宋" w:eastAsia="仿宋" w:cs="仿宋"/>
                <w:b/>
                <w:bCs/>
                <w:i w:val="0"/>
                <w:color w:val="000000"/>
                <w:kern w:val="0"/>
                <w:sz w:val="28"/>
                <w:szCs w:val="28"/>
                <w:u w:val="none"/>
                <w:lang w:val="en-US" w:eastAsia="zh-CN" w:bidi="ar"/>
              </w:rPr>
              <w:t>性别</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EEF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color w:val="000000"/>
                <w:sz w:val="28"/>
                <w:szCs w:val="28"/>
                <w:u w:val="none"/>
              </w:rPr>
            </w:pPr>
            <w:r>
              <w:rPr>
                <w:rFonts w:hint="eastAsia" w:ascii="仿宋" w:hAnsi="仿宋" w:eastAsia="仿宋" w:cs="仿宋"/>
                <w:b/>
                <w:bCs/>
                <w:i w:val="0"/>
                <w:color w:val="000000"/>
                <w:kern w:val="0"/>
                <w:sz w:val="28"/>
                <w:szCs w:val="28"/>
                <w:u w:val="none"/>
                <w:lang w:val="en-US" w:eastAsia="zh-CN" w:bidi="ar"/>
              </w:rPr>
              <w:t>工作单位及职务</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08B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color w:val="000000"/>
                <w:sz w:val="28"/>
                <w:szCs w:val="28"/>
                <w:u w:val="none"/>
              </w:rPr>
            </w:pPr>
            <w:r>
              <w:rPr>
                <w:rFonts w:hint="eastAsia" w:ascii="仿宋" w:hAnsi="仿宋" w:eastAsia="仿宋" w:cs="仿宋"/>
                <w:b/>
                <w:bCs/>
                <w:i w:val="0"/>
                <w:color w:val="000000"/>
                <w:kern w:val="0"/>
                <w:sz w:val="28"/>
                <w:szCs w:val="28"/>
                <w:u w:val="none"/>
                <w:lang w:val="en-US" w:eastAsia="zh-CN" w:bidi="ar"/>
              </w:rPr>
              <w:t>备注</w:t>
            </w:r>
          </w:p>
        </w:tc>
      </w:tr>
      <w:tr w14:paraId="3275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8"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40C1">
            <w:pPr>
              <w:keepNext w:val="0"/>
              <w:keepLines w:val="0"/>
              <w:pageBreakBefore w:val="0"/>
              <w:widowControl/>
              <w:suppressLineNumbers w:val="0"/>
              <w:kinsoku/>
              <w:wordWrap/>
              <w:overflowPunct/>
              <w:topLinePunct w:val="0"/>
              <w:autoSpaceDE/>
              <w:autoSpaceDN/>
              <w:bidi w:val="0"/>
              <w:adjustRightInd w:val="0"/>
              <w:snapToGrid w:val="0"/>
              <w:spacing w:line="460" w:lineRule="exact"/>
              <w:jc w:val="both"/>
              <w:textAlignment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 xml:space="preserve">   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1A79">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纪星龙</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B8C3">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男</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123D">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香格里拉市人民政府副市长</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9E19">
            <w:pPr>
              <w:keepNext w:val="0"/>
              <w:keepLines w:val="0"/>
              <w:pageBreakBefore w:val="0"/>
              <w:kinsoku/>
              <w:wordWrap/>
              <w:overflowPunct/>
              <w:topLinePunct w:val="0"/>
              <w:autoSpaceDE/>
              <w:autoSpaceDN/>
              <w:bidi w:val="0"/>
              <w:adjustRightInd w:val="0"/>
              <w:snapToGrid w:val="0"/>
              <w:spacing w:line="460" w:lineRule="exact"/>
              <w:ind w:firstLine="480" w:firstLineChars="200"/>
              <w:rPr>
                <w:rFonts w:hint="eastAsia" w:ascii="仿宋" w:hAnsi="仿宋" w:eastAsia="仿宋" w:cs="仿宋"/>
                <w:i w:val="0"/>
                <w:color w:val="000000"/>
                <w:sz w:val="24"/>
                <w:szCs w:val="24"/>
                <w:u w:val="none"/>
                <w:lang w:eastAsia="zh-CN"/>
              </w:rPr>
            </w:pPr>
          </w:p>
        </w:tc>
      </w:tr>
      <w:tr w14:paraId="28DF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B8F1">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A73C">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贾婷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B0C2">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女</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46A3">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香格里拉市卫生健康局副局长</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13B5">
            <w:pPr>
              <w:keepNext w:val="0"/>
              <w:keepLines w:val="0"/>
              <w:pageBreakBefore w:val="0"/>
              <w:kinsoku/>
              <w:wordWrap/>
              <w:overflowPunct/>
              <w:topLinePunct w:val="0"/>
              <w:autoSpaceDE/>
              <w:autoSpaceDN/>
              <w:bidi w:val="0"/>
              <w:adjustRightInd w:val="0"/>
              <w:snapToGrid w:val="0"/>
              <w:spacing w:line="460" w:lineRule="exact"/>
              <w:rPr>
                <w:rFonts w:hint="eastAsia" w:ascii="仿宋" w:hAnsi="仿宋" w:eastAsia="仿宋" w:cs="仿宋"/>
                <w:i w:val="0"/>
                <w:color w:val="000000"/>
                <w:sz w:val="24"/>
                <w:szCs w:val="24"/>
                <w:u w:val="none"/>
                <w:lang w:val="en-US" w:eastAsia="zh-CN"/>
              </w:rPr>
            </w:pPr>
          </w:p>
        </w:tc>
      </w:tr>
      <w:tr w14:paraId="2714F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4D93">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4C75">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卓杰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E0F2">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男</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5713">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金江镇人民政府民政干事</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1752">
            <w:pPr>
              <w:keepNext w:val="0"/>
              <w:keepLines w:val="0"/>
              <w:pageBreakBefore w:val="0"/>
              <w:kinsoku/>
              <w:wordWrap/>
              <w:overflowPunct/>
              <w:topLinePunct w:val="0"/>
              <w:autoSpaceDE/>
              <w:autoSpaceDN/>
              <w:bidi w:val="0"/>
              <w:adjustRightInd w:val="0"/>
              <w:snapToGrid w:val="0"/>
              <w:spacing w:line="460" w:lineRule="exact"/>
              <w:rPr>
                <w:rFonts w:hint="eastAsia" w:ascii="仿宋" w:hAnsi="仿宋" w:eastAsia="仿宋" w:cs="仿宋"/>
                <w:i w:val="0"/>
                <w:color w:val="000000"/>
                <w:sz w:val="24"/>
                <w:szCs w:val="24"/>
                <w:u w:val="none"/>
              </w:rPr>
            </w:pPr>
          </w:p>
        </w:tc>
      </w:tr>
      <w:tr w14:paraId="6582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EFDB">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207A">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云丹江楚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46D7">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男</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ED17">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香格里拉市应急管理局副局长</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392C">
            <w:pPr>
              <w:keepNext w:val="0"/>
              <w:keepLines w:val="0"/>
              <w:pageBreakBefore w:val="0"/>
              <w:kinsoku/>
              <w:wordWrap/>
              <w:overflowPunct/>
              <w:topLinePunct w:val="0"/>
              <w:autoSpaceDE/>
              <w:autoSpaceDN/>
              <w:bidi w:val="0"/>
              <w:adjustRightInd w:val="0"/>
              <w:snapToGrid w:val="0"/>
              <w:spacing w:line="460" w:lineRule="exact"/>
              <w:rPr>
                <w:rFonts w:hint="eastAsia" w:ascii="仿宋" w:hAnsi="仿宋" w:eastAsia="仿宋" w:cs="仿宋"/>
                <w:i w:val="0"/>
                <w:color w:val="000000"/>
                <w:sz w:val="24"/>
                <w:szCs w:val="24"/>
                <w:u w:val="none"/>
                <w:lang w:eastAsia="zh-CN"/>
              </w:rPr>
            </w:pPr>
          </w:p>
        </w:tc>
      </w:tr>
      <w:tr w14:paraId="78760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1A9D">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6106">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木志军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387C">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男</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D991">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市医疗保障局四级主任科员</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3E96">
            <w:pPr>
              <w:keepNext w:val="0"/>
              <w:keepLines w:val="0"/>
              <w:pageBreakBefore w:val="0"/>
              <w:kinsoku/>
              <w:wordWrap/>
              <w:overflowPunct/>
              <w:topLinePunct w:val="0"/>
              <w:autoSpaceDE/>
              <w:autoSpaceDN/>
              <w:bidi w:val="0"/>
              <w:adjustRightInd w:val="0"/>
              <w:snapToGrid w:val="0"/>
              <w:spacing w:line="460" w:lineRule="exact"/>
              <w:rPr>
                <w:rFonts w:hint="eastAsia" w:ascii="仿宋" w:hAnsi="仿宋" w:eastAsia="仿宋" w:cs="仿宋"/>
                <w:i w:val="0"/>
                <w:color w:val="000000"/>
                <w:sz w:val="24"/>
                <w:szCs w:val="24"/>
                <w:u w:val="none"/>
              </w:rPr>
            </w:pPr>
          </w:p>
        </w:tc>
      </w:tr>
      <w:tr w14:paraId="6E942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FBB1">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064A">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木树勋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F323">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男</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472E">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香格里拉市第一中学理科支部书记</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0EB3">
            <w:pPr>
              <w:keepNext w:val="0"/>
              <w:keepLines w:val="0"/>
              <w:pageBreakBefore w:val="0"/>
              <w:kinsoku/>
              <w:wordWrap/>
              <w:overflowPunct/>
              <w:topLinePunct w:val="0"/>
              <w:autoSpaceDE/>
              <w:autoSpaceDN/>
              <w:bidi w:val="0"/>
              <w:adjustRightInd w:val="0"/>
              <w:snapToGrid w:val="0"/>
              <w:spacing w:line="460" w:lineRule="exact"/>
              <w:rPr>
                <w:rFonts w:hint="eastAsia" w:ascii="仿宋" w:hAnsi="仿宋" w:eastAsia="仿宋" w:cs="仿宋"/>
                <w:i w:val="0"/>
                <w:color w:val="000000"/>
                <w:sz w:val="24"/>
                <w:szCs w:val="24"/>
                <w:u w:val="none"/>
                <w:lang w:eastAsia="zh-CN"/>
              </w:rPr>
            </w:pPr>
          </w:p>
        </w:tc>
      </w:tr>
      <w:tr w14:paraId="1DCE6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8"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8EA8">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D654">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毛君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B47D">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男</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519E">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市红十字会副会长</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2565">
            <w:pPr>
              <w:keepNext w:val="0"/>
              <w:keepLines w:val="0"/>
              <w:pageBreakBefore w:val="0"/>
              <w:kinsoku/>
              <w:wordWrap/>
              <w:overflowPunct/>
              <w:topLinePunct w:val="0"/>
              <w:autoSpaceDE/>
              <w:autoSpaceDN/>
              <w:bidi w:val="0"/>
              <w:adjustRightInd w:val="0"/>
              <w:snapToGrid w:val="0"/>
              <w:spacing w:line="460" w:lineRule="exact"/>
              <w:rPr>
                <w:rFonts w:hint="eastAsia" w:ascii="仿宋" w:hAnsi="仿宋" w:eastAsia="仿宋" w:cs="仿宋"/>
                <w:i w:val="0"/>
                <w:color w:val="000000"/>
                <w:sz w:val="24"/>
                <w:szCs w:val="24"/>
                <w:u w:val="none"/>
              </w:rPr>
            </w:pPr>
          </w:p>
        </w:tc>
      </w:tr>
      <w:tr w14:paraId="18CDE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8"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EA06">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3236">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李继萍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5473">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女</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1A95">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市工商联光彩事业办主任</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9AD3">
            <w:pPr>
              <w:keepNext w:val="0"/>
              <w:keepLines w:val="0"/>
              <w:pageBreakBefore w:val="0"/>
              <w:kinsoku/>
              <w:wordWrap/>
              <w:overflowPunct/>
              <w:topLinePunct w:val="0"/>
              <w:autoSpaceDE/>
              <w:autoSpaceDN/>
              <w:bidi w:val="0"/>
              <w:adjustRightInd w:val="0"/>
              <w:snapToGrid w:val="0"/>
              <w:spacing w:line="460" w:lineRule="exact"/>
              <w:rPr>
                <w:rFonts w:hint="eastAsia" w:ascii="仿宋" w:hAnsi="仿宋" w:eastAsia="仿宋" w:cs="仿宋"/>
                <w:i w:val="0"/>
                <w:color w:val="000000"/>
                <w:sz w:val="24"/>
                <w:szCs w:val="24"/>
                <w:u w:val="none"/>
              </w:rPr>
            </w:pPr>
          </w:p>
        </w:tc>
      </w:tr>
      <w:tr w14:paraId="2180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E06E">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81C7">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格桑达瓦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710B">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男</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FF20">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市委组织部副部长</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3856">
            <w:pPr>
              <w:keepNext w:val="0"/>
              <w:keepLines w:val="0"/>
              <w:pageBreakBefore w:val="0"/>
              <w:kinsoku/>
              <w:wordWrap/>
              <w:overflowPunct/>
              <w:topLinePunct w:val="0"/>
              <w:autoSpaceDE/>
              <w:autoSpaceDN/>
              <w:bidi w:val="0"/>
              <w:adjustRightInd w:val="0"/>
              <w:snapToGrid w:val="0"/>
              <w:spacing w:line="460" w:lineRule="exact"/>
              <w:ind w:firstLine="480" w:firstLineChars="200"/>
              <w:rPr>
                <w:rFonts w:hint="eastAsia" w:ascii="仿宋" w:hAnsi="仿宋" w:eastAsia="仿宋" w:cs="仿宋"/>
                <w:i w:val="0"/>
                <w:color w:val="000000"/>
                <w:sz w:val="24"/>
                <w:szCs w:val="24"/>
                <w:u w:val="none"/>
                <w:lang w:eastAsia="zh-CN"/>
              </w:rPr>
            </w:pPr>
          </w:p>
        </w:tc>
      </w:tr>
      <w:tr w14:paraId="4B3F5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0BA0">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8634">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高盼星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1B6C">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女</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3690">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市委办二级主任科员</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134B">
            <w:pPr>
              <w:keepNext w:val="0"/>
              <w:keepLines w:val="0"/>
              <w:pageBreakBefore w:val="0"/>
              <w:kinsoku/>
              <w:wordWrap/>
              <w:overflowPunct/>
              <w:topLinePunct w:val="0"/>
              <w:autoSpaceDE/>
              <w:autoSpaceDN/>
              <w:bidi w:val="0"/>
              <w:adjustRightInd w:val="0"/>
              <w:snapToGrid w:val="0"/>
              <w:spacing w:line="460" w:lineRule="exact"/>
              <w:rPr>
                <w:rFonts w:hint="eastAsia" w:ascii="仿宋" w:hAnsi="仿宋" w:eastAsia="仿宋" w:cs="仿宋"/>
                <w:i w:val="0"/>
                <w:color w:val="000000"/>
                <w:sz w:val="24"/>
                <w:szCs w:val="24"/>
                <w:u w:val="none"/>
              </w:rPr>
            </w:pPr>
          </w:p>
        </w:tc>
      </w:tr>
      <w:tr w14:paraId="3CE0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6"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2C9E">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379E">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高春梅</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98B4">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女</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F598">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市红十字会救灾备灾中心主任</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D388">
            <w:pPr>
              <w:keepNext w:val="0"/>
              <w:keepLines w:val="0"/>
              <w:pageBreakBefore w:val="0"/>
              <w:kinsoku/>
              <w:wordWrap/>
              <w:overflowPunct/>
              <w:topLinePunct w:val="0"/>
              <w:autoSpaceDE/>
              <w:autoSpaceDN/>
              <w:bidi w:val="0"/>
              <w:adjustRightInd w:val="0"/>
              <w:snapToGrid w:val="0"/>
              <w:spacing w:line="460" w:lineRule="exact"/>
              <w:ind w:firstLine="480" w:firstLineChars="200"/>
              <w:rPr>
                <w:rFonts w:hint="eastAsia" w:ascii="仿宋" w:hAnsi="仿宋" w:eastAsia="仿宋" w:cs="仿宋"/>
                <w:i w:val="0"/>
                <w:color w:val="000000"/>
                <w:sz w:val="24"/>
                <w:szCs w:val="24"/>
                <w:u w:val="none"/>
                <w:lang w:eastAsia="zh-CN"/>
              </w:rPr>
            </w:pPr>
          </w:p>
        </w:tc>
      </w:tr>
      <w:tr w14:paraId="459B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B267">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C8C2">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和群星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312C">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男</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BBD3">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市政协教科文卫体委主任委员</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A2F8">
            <w:pPr>
              <w:keepNext w:val="0"/>
              <w:keepLines w:val="0"/>
              <w:pageBreakBefore w:val="0"/>
              <w:kinsoku/>
              <w:wordWrap/>
              <w:overflowPunct/>
              <w:topLinePunct w:val="0"/>
              <w:autoSpaceDE/>
              <w:autoSpaceDN/>
              <w:bidi w:val="0"/>
              <w:adjustRightInd w:val="0"/>
              <w:snapToGrid w:val="0"/>
              <w:spacing w:line="460" w:lineRule="exact"/>
              <w:rPr>
                <w:rFonts w:hint="eastAsia" w:ascii="仿宋" w:hAnsi="仿宋" w:eastAsia="仿宋" w:cs="仿宋"/>
                <w:i w:val="0"/>
                <w:color w:val="000000"/>
                <w:sz w:val="24"/>
                <w:szCs w:val="24"/>
                <w:u w:val="none"/>
              </w:rPr>
            </w:pPr>
          </w:p>
        </w:tc>
      </w:tr>
      <w:tr w14:paraId="21ED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E09E">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13B5">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李永杰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E2DA">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男</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D826">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华新水泥迪庆有限公司副总经理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97A0">
            <w:pPr>
              <w:keepNext w:val="0"/>
              <w:keepLines w:val="0"/>
              <w:pageBreakBefore w:val="0"/>
              <w:kinsoku/>
              <w:wordWrap/>
              <w:overflowPunct/>
              <w:topLinePunct w:val="0"/>
              <w:autoSpaceDE/>
              <w:autoSpaceDN/>
              <w:bidi w:val="0"/>
              <w:adjustRightInd w:val="0"/>
              <w:snapToGrid w:val="0"/>
              <w:spacing w:line="460" w:lineRule="exact"/>
              <w:rPr>
                <w:rFonts w:hint="eastAsia" w:ascii="仿宋" w:hAnsi="仿宋" w:eastAsia="仿宋" w:cs="仿宋"/>
                <w:i w:val="0"/>
                <w:color w:val="000000"/>
                <w:sz w:val="24"/>
                <w:szCs w:val="24"/>
                <w:u w:val="none"/>
              </w:rPr>
            </w:pPr>
          </w:p>
        </w:tc>
      </w:tr>
      <w:tr w14:paraId="25B7E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9551">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4CCA">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田华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6CC1">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女</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F2A4">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市政府办副主任</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F063">
            <w:pPr>
              <w:keepNext w:val="0"/>
              <w:keepLines w:val="0"/>
              <w:pageBreakBefore w:val="0"/>
              <w:kinsoku/>
              <w:wordWrap/>
              <w:overflowPunct/>
              <w:topLinePunct w:val="0"/>
              <w:autoSpaceDE/>
              <w:autoSpaceDN/>
              <w:bidi w:val="0"/>
              <w:adjustRightInd w:val="0"/>
              <w:snapToGrid w:val="0"/>
              <w:spacing w:line="460" w:lineRule="exact"/>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 xml:space="preserve">  </w:t>
            </w:r>
          </w:p>
        </w:tc>
      </w:tr>
      <w:tr w14:paraId="6957F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BCB2">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F7E6">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李宁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835C">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男</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508A">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尼西乡人民政府副乡长</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2142">
            <w:pPr>
              <w:keepNext w:val="0"/>
              <w:keepLines w:val="0"/>
              <w:pageBreakBefore w:val="0"/>
              <w:kinsoku/>
              <w:wordWrap/>
              <w:overflowPunct/>
              <w:topLinePunct w:val="0"/>
              <w:autoSpaceDE/>
              <w:autoSpaceDN/>
              <w:bidi w:val="0"/>
              <w:adjustRightInd w:val="0"/>
              <w:snapToGrid w:val="0"/>
              <w:spacing w:line="460" w:lineRule="exact"/>
              <w:rPr>
                <w:rFonts w:hint="eastAsia" w:ascii="仿宋" w:hAnsi="仿宋" w:eastAsia="仿宋" w:cs="仿宋"/>
                <w:i w:val="0"/>
                <w:color w:val="000000"/>
                <w:sz w:val="24"/>
                <w:szCs w:val="24"/>
                <w:u w:val="none"/>
                <w:lang w:eastAsia="zh-CN"/>
              </w:rPr>
            </w:pPr>
          </w:p>
        </w:tc>
      </w:tr>
      <w:tr w14:paraId="72AF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B3F4">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1A8C">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余顺海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D683">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男</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F1A7">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虎跳峡卫生院院长</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73F6">
            <w:pPr>
              <w:keepNext w:val="0"/>
              <w:keepLines w:val="0"/>
              <w:pageBreakBefore w:val="0"/>
              <w:kinsoku/>
              <w:wordWrap/>
              <w:overflowPunct/>
              <w:topLinePunct w:val="0"/>
              <w:autoSpaceDE/>
              <w:autoSpaceDN/>
              <w:bidi w:val="0"/>
              <w:adjustRightInd w:val="0"/>
              <w:snapToGrid w:val="0"/>
              <w:spacing w:line="460" w:lineRule="exact"/>
              <w:rPr>
                <w:rFonts w:hint="eastAsia" w:ascii="仿宋" w:hAnsi="仿宋" w:eastAsia="仿宋" w:cs="仿宋"/>
                <w:i w:val="0"/>
                <w:color w:val="000000"/>
                <w:sz w:val="24"/>
                <w:szCs w:val="24"/>
                <w:u w:val="none"/>
                <w:lang w:eastAsia="zh-CN"/>
              </w:rPr>
            </w:pPr>
          </w:p>
        </w:tc>
      </w:tr>
      <w:tr w14:paraId="4569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8770">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EC1D">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余耀兰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8C81">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女</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2E63">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建塘镇卫生院副院长</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5C0C">
            <w:pPr>
              <w:keepNext w:val="0"/>
              <w:keepLines w:val="0"/>
              <w:pageBreakBefore w:val="0"/>
              <w:kinsoku/>
              <w:wordWrap/>
              <w:overflowPunct/>
              <w:topLinePunct w:val="0"/>
              <w:autoSpaceDE/>
              <w:autoSpaceDN/>
              <w:bidi w:val="0"/>
              <w:adjustRightInd w:val="0"/>
              <w:snapToGrid w:val="0"/>
              <w:spacing w:line="460" w:lineRule="exact"/>
              <w:rPr>
                <w:rFonts w:hint="eastAsia" w:ascii="仿宋" w:hAnsi="仿宋" w:eastAsia="仿宋" w:cs="仿宋"/>
                <w:i w:val="0"/>
                <w:color w:val="000000"/>
                <w:sz w:val="24"/>
                <w:szCs w:val="24"/>
                <w:u w:val="none"/>
              </w:rPr>
            </w:pPr>
          </w:p>
        </w:tc>
      </w:tr>
      <w:tr w14:paraId="2BC44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8"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72C2">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F383">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阿争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2477">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男</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72D9">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市委统战部副部长、四胞办主任</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C551">
            <w:pPr>
              <w:keepNext w:val="0"/>
              <w:keepLines w:val="0"/>
              <w:pageBreakBefore w:val="0"/>
              <w:kinsoku/>
              <w:wordWrap/>
              <w:overflowPunct/>
              <w:topLinePunct w:val="0"/>
              <w:autoSpaceDE/>
              <w:autoSpaceDN/>
              <w:bidi w:val="0"/>
              <w:adjustRightInd w:val="0"/>
              <w:snapToGrid w:val="0"/>
              <w:spacing w:line="460" w:lineRule="exact"/>
              <w:rPr>
                <w:rFonts w:hint="eastAsia" w:ascii="仿宋" w:hAnsi="仿宋" w:eastAsia="仿宋" w:cs="仿宋"/>
                <w:i w:val="0"/>
                <w:color w:val="000000"/>
                <w:sz w:val="24"/>
                <w:szCs w:val="24"/>
                <w:u w:val="none"/>
              </w:rPr>
            </w:pPr>
          </w:p>
        </w:tc>
      </w:tr>
      <w:tr w14:paraId="2D101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B706">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468E">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拉茸知诗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6801">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男</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0C30">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市总工会财务室主任</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307D">
            <w:pPr>
              <w:keepNext w:val="0"/>
              <w:keepLines w:val="0"/>
              <w:pageBreakBefore w:val="0"/>
              <w:kinsoku/>
              <w:wordWrap/>
              <w:overflowPunct/>
              <w:topLinePunct w:val="0"/>
              <w:autoSpaceDE/>
              <w:autoSpaceDN/>
              <w:bidi w:val="0"/>
              <w:adjustRightInd w:val="0"/>
              <w:snapToGrid w:val="0"/>
              <w:spacing w:line="460" w:lineRule="exact"/>
              <w:rPr>
                <w:rFonts w:hint="eastAsia" w:ascii="仿宋" w:hAnsi="仿宋" w:eastAsia="仿宋" w:cs="仿宋"/>
                <w:i w:val="0"/>
                <w:color w:val="000000"/>
                <w:sz w:val="24"/>
                <w:szCs w:val="24"/>
                <w:u w:val="none"/>
              </w:rPr>
            </w:pPr>
          </w:p>
        </w:tc>
      </w:tr>
      <w:tr w14:paraId="68E9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6"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E602">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0160">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张晓莹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92D3">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女</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469C">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市红十字会常务副会长</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B049">
            <w:pPr>
              <w:keepNext w:val="0"/>
              <w:keepLines w:val="0"/>
              <w:pageBreakBefore w:val="0"/>
              <w:kinsoku/>
              <w:wordWrap/>
              <w:overflowPunct/>
              <w:topLinePunct w:val="0"/>
              <w:autoSpaceDE/>
              <w:autoSpaceDN/>
              <w:bidi w:val="0"/>
              <w:adjustRightInd w:val="0"/>
              <w:snapToGrid w:val="0"/>
              <w:spacing w:line="460" w:lineRule="exact"/>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 xml:space="preserve">   </w:t>
            </w:r>
          </w:p>
        </w:tc>
      </w:tr>
      <w:tr w14:paraId="542FA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E8B3">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54AA">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和陈云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E165">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男</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3F7C">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市妇幼保健院副院长</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8C6A">
            <w:pPr>
              <w:keepNext w:val="0"/>
              <w:keepLines w:val="0"/>
              <w:pageBreakBefore w:val="0"/>
              <w:kinsoku/>
              <w:wordWrap/>
              <w:overflowPunct/>
              <w:topLinePunct w:val="0"/>
              <w:autoSpaceDE/>
              <w:autoSpaceDN/>
              <w:bidi w:val="0"/>
              <w:adjustRightInd w:val="0"/>
              <w:snapToGrid w:val="0"/>
              <w:spacing w:line="460" w:lineRule="exact"/>
              <w:rPr>
                <w:rFonts w:hint="eastAsia" w:ascii="仿宋" w:hAnsi="仿宋" w:eastAsia="仿宋" w:cs="仿宋"/>
                <w:i w:val="0"/>
                <w:color w:val="000000"/>
                <w:sz w:val="24"/>
                <w:szCs w:val="24"/>
                <w:u w:val="none"/>
              </w:rPr>
            </w:pPr>
          </w:p>
        </w:tc>
      </w:tr>
      <w:tr w14:paraId="26D7E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A884">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AF18">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周达莹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029C">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男</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8EEF">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建塘小学工会主席</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B72A">
            <w:pPr>
              <w:keepNext w:val="0"/>
              <w:keepLines w:val="0"/>
              <w:pageBreakBefore w:val="0"/>
              <w:kinsoku/>
              <w:wordWrap/>
              <w:overflowPunct/>
              <w:topLinePunct w:val="0"/>
              <w:autoSpaceDE/>
              <w:autoSpaceDN/>
              <w:bidi w:val="0"/>
              <w:adjustRightInd w:val="0"/>
              <w:snapToGrid w:val="0"/>
              <w:spacing w:line="460" w:lineRule="exact"/>
              <w:rPr>
                <w:rFonts w:hint="eastAsia" w:ascii="仿宋" w:hAnsi="仿宋" w:eastAsia="仿宋" w:cs="仿宋"/>
                <w:i w:val="0"/>
                <w:color w:val="000000"/>
                <w:sz w:val="24"/>
                <w:szCs w:val="24"/>
                <w:u w:val="none"/>
              </w:rPr>
            </w:pPr>
          </w:p>
        </w:tc>
      </w:tr>
      <w:tr w14:paraId="77369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6"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6F05">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66CB">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郑冬梅</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9937">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女</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C2F9">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市教体局副局长</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D4F2">
            <w:pPr>
              <w:keepNext w:val="0"/>
              <w:keepLines w:val="0"/>
              <w:pageBreakBefore w:val="0"/>
              <w:kinsoku/>
              <w:wordWrap/>
              <w:overflowPunct/>
              <w:topLinePunct w:val="0"/>
              <w:autoSpaceDE/>
              <w:autoSpaceDN/>
              <w:bidi w:val="0"/>
              <w:adjustRightInd w:val="0"/>
              <w:snapToGrid w:val="0"/>
              <w:spacing w:line="460" w:lineRule="exact"/>
              <w:rPr>
                <w:rFonts w:hint="eastAsia" w:ascii="仿宋" w:hAnsi="仿宋" w:eastAsia="仿宋" w:cs="仿宋"/>
                <w:i w:val="0"/>
                <w:color w:val="000000"/>
                <w:sz w:val="24"/>
                <w:szCs w:val="24"/>
                <w:u w:val="none"/>
              </w:rPr>
            </w:pPr>
          </w:p>
        </w:tc>
      </w:tr>
      <w:tr w14:paraId="5B9EB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8"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5B18">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326C">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和瑞莲</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3CD4">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女</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A89E">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市红十字会办公室负责人</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99A8">
            <w:pPr>
              <w:keepNext w:val="0"/>
              <w:keepLines w:val="0"/>
              <w:pageBreakBefore w:val="0"/>
              <w:kinsoku/>
              <w:wordWrap/>
              <w:overflowPunct/>
              <w:topLinePunct w:val="0"/>
              <w:autoSpaceDE/>
              <w:autoSpaceDN/>
              <w:bidi w:val="0"/>
              <w:adjustRightInd w:val="0"/>
              <w:snapToGrid w:val="0"/>
              <w:spacing w:line="460" w:lineRule="exact"/>
              <w:ind w:firstLine="480" w:firstLineChars="200"/>
              <w:rPr>
                <w:rFonts w:hint="eastAsia" w:ascii="仿宋" w:hAnsi="仿宋" w:eastAsia="仿宋" w:cs="仿宋"/>
                <w:i w:val="0"/>
                <w:color w:val="000000"/>
                <w:sz w:val="24"/>
                <w:szCs w:val="24"/>
                <w:u w:val="none"/>
                <w:lang w:eastAsia="zh-CN"/>
              </w:rPr>
            </w:pPr>
          </w:p>
        </w:tc>
      </w:tr>
      <w:tr w14:paraId="1CBA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7C10">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1ECD">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李文光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6073">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男</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9044">
            <w:pPr>
              <w:keepNext w:val="0"/>
              <w:keepLines w:val="0"/>
              <w:pageBreakBefore w:val="0"/>
              <w:widowControl/>
              <w:suppressLineNumbers w:val="0"/>
              <w:kinsoku/>
              <w:wordWrap/>
              <w:overflowPunct/>
              <w:topLinePunct w:val="0"/>
              <w:autoSpaceDE/>
              <w:autoSpaceDN/>
              <w:bidi w:val="0"/>
              <w:adjustRightInd w:val="0"/>
              <w:snapToGrid w:val="0"/>
              <w:spacing w:line="460" w:lineRule="exact"/>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洛吉乡人民政府副乡长</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C11C">
            <w:pPr>
              <w:keepNext w:val="0"/>
              <w:keepLines w:val="0"/>
              <w:pageBreakBefore w:val="0"/>
              <w:kinsoku/>
              <w:wordWrap/>
              <w:overflowPunct/>
              <w:topLinePunct w:val="0"/>
              <w:autoSpaceDE/>
              <w:autoSpaceDN/>
              <w:bidi w:val="0"/>
              <w:adjustRightInd w:val="0"/>
              <w:snapToGrid w:val="0"/>
              <w:spacing w:line="460" w:lineRule="exact"/>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 xml:space="preserve">    </w:t>
            </w:r>
          </w:p>
        </w:tc>
      </w:tr>
    </w:tbl>
    <w:p w14:paraId="57EB7619">
      <w:pPr>
        <w:keepNext w:val="0"/>
        <w:keepLines w:val="0"/>
        <w:pageBreakBefore w:val="0"/>
        <w:kinsoku/>
        <w:wordWrap/>
        <w:overflowPunct/>
        <w:topLinePunct w:val="0"/>
        <w:autoSpaceDE/>
        <w:autoSpaceDN/>
        <w:bidi w:val="0"/>
        <w:adjustRightInd w:val="0"/>
        <w:snapToGrid w:val="0"/>
        <w:spacing w:line="460" w:lineRule="exact"/>
      </w:pPr>
    </w:p>
    <w:sectPr>
      <w:pgSz w:w="11906" w:h="16838"/>
      <w:pgMar w:top="1213" w:right="1800" w:bottom="1213"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D1224"/>
    <w:rsid w:val="323D1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customStyle="1" w:styleId="5">
    <w:name w:val="Normal Indent1"/>
    <w:basedOn w:val="6"/>
    <w:qFormat/>
    <w:uiPriority w:val="0"/>
    <w:pPr>
      <w:ind w:firstLine="420"/>
    </w:pPr>
    <w:rPr>
      <w:rFonts w:cs="宋体"/>
      <w:szCs w:val="21"/>
    </w:rPr>
  </w:style>
  <w:style w:type="paragraph" w:customStyle="1" w:styleId="6">
    <w:name w:val="正文 New"/>
    <w:next w:val="7"/>
    <w:qFormat/>
    <w:uiPriority w:val="0"/>
    <w:pPr>
      <w:widowControl w:val="0"/>
      <w:jc w:val="both"/>
    </w:pPr>
    <w:rPr>
      <w:rFonts w:ascii="Calibri" w:hAnsi="Calibri" w:eastAsia="宋体" w:cs="Times New Roman"/>
      <w:kern w:val="2"/>
      <w:sz w:val="21"/>
      <w:szCs w:val="24"/>
      <w:lang w:val="en-US" w:eastAsia="zh-CN" w:bidi="ar-SA"/>
    </w:rPr>
  </w:style>
  <w:style w:type="paragraph" w:customStyle="1" w:styleId="7">
    <w:name w:val="图表目录1"/>
    <w:basedOn w:val="8"/>
    <w:next w:val="1"/>
    <w:qFormat/>
    <w:uiPriority w:val="0"/>
    <w:pPr>
      <w:ind w:left="200" w:leftChars="200" w:hanging="200" w:hangingChars="200"/>
    </w:pPr>
    <w:rPr>
      <w:rFonts w:cs="Times New Roman"/>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6"/>
    <w:next w:val="7"/>
    <w:qFormat/>
    <w:uiPriority w:val="0"/>
    <w:rPr>
      <w:rFonts w:hint="eastAsia" w:ascii="Times New Roman" w:hAnsi="Times New Roman" w:cs="黑体"/>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2025-07-14T02:30:00Z</dcterms:created>
  <dc:creator>谁的幸福在流泪</dc:creator>
  <cp:lastModifiedBy>谁的幸福在流泪</cp:lastModifiedBy>
  <dcterms:modified xsi:type="dcterms:W3CDTF">2025-07-14T02:39:53Z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FDE7105BCED041A5849B27B1DD3E9A56_11</vt:lpwstr>
  </property>
  <property fmtid="{D5CDD505-2E9C-101B-9397-08002B2CF9AE}" pid="4" name="KSOTemplateDocerSaveRecord">
    <vt:lpwstr>eyJoZGlkIjoiOThkMmNjMjViYzdiZTgwZjc0NDM0OTcyODBjZWRlZmIiLCJ1c2VySWQiOiI2MjQ5OTUxNDYifQ==</vt:lpwstr>
  </property>
</Properties>
</file>