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34C15E">
      <w:r>
        <w:rPr>
          <w:rFonts w:hint="eastAsia"/>
        </w:rPr>
        <w:t>https://www.ynnh.gov.cn/info/egovinfo/1007/overt_centent/xjqtbm-/2022-1018001.htm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A7BA9"/>
    <w:rsid w:val="5F6A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2025-05-21T09:18:00Z</dcterms:created>
  <dc:creator>小语妈妈</dc:creator>
  <cp:lastModifiedBy>小语妈妈</cp:lastModifiedBy>
  <dcterms:modified xsi:type="dcterms:W3CDTF">2025-05-21T09:19:38Z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FC7B7BF3A4AD45BD9F33CA31CED5CFE1_11</vt:lpwstr>
  </property>
  <property fmtid="{D5CDD505-2E9C-101B-9397-08002B2CF9AE}" pid="4" name="KSOTemplateDocerSaveRecord">
    <vt:lpwstr>eyJoZGlkIjoiN2NmZTI5ZmFlZTc5MjhjMmI5YTJkYTRhZDA0Mzk5YTIiLCJ1c2VySWQiOiI0NTM4MDIxNjYifQ==</vt:lpwstr>
  </property>
</Properties>
</file>