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红十字会团体会员入会申请登记表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6"/>
        <w:gridCol w:w="2330"/>
        <w:gridCol w:w="1832"/>
        <w:gridCol w:w="2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单位人数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常驻地区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6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</w:tc>
        <w:tc>
          <w:tcPr>
            <w:tcW w:w="6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单位自愿加入中国红十字会，遵守《中华人民共和国红十字会法》，承认《中国红十字会章程》，按规定缴纳会费，积极参加红十字会活动，维护红十字会合法权益，发扬“人道、博爱、奉献”的红十字精神，为发展红十字事业做贡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    申请单位（盖章）： 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                              年    月 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县红十字会审批意见</w:t>
            </w:r>
          </w:p>
        </w:tc>
        <w:tc>
          <w:tcPr>
            <w:tcW w:w="6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08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88" w:lineRule="atLeast"/>
              <w:ind w:left="0" w:right="0" w:firstLine="308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88" w:lineRule="atLeast"/>
              <w:ind w:left="0" w:right="0" w:firstLine="308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83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                         年    月    日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BD31A4-851E-4263-8F3B-E45B828AAB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A249985-53BB-4B8A-AB90-9C72C075DC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812800-74E8-4D62-BF5F-E217FE1BB1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2FhYWU2N2Q1OGYxMDJmMzBkNTUwNDMwZGI2OGQifQ=="/>
    <w:docVar w:name="KSO_WPS_MARK_KEY" w:val="e61d7755-693a-4c6f-a362-a18d6f5cb0ff"/>
  </w:docVars>
  <w:rsids>
    <w:rsidRoot w:val="736B1426"/>
    <w:rsid w:val="4510128F"/>
    <w:rsid w:val="736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2024-04-23T06:44:00Z</dcterms:created>
  <dc:creator>ō</dc:creator>
  <cp:lastModifiedBy>李会</cp:lastModifiedBy>
  <dcterms:modified xsi:type="dcterms:W3CDTF">2024-07-10T03:25:28Z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25AD6D199549493A920B47EF14CD3EAB_11</vt:lpwstr>
  </property>
</Properties>
</file>