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045"/>
        <w:tblW w:w="9918" w:type="dxa"/>
        <w:tblLook w:val="04A0" w:firstRow="1" w:lastRow="0" w:firstColumn="1" w:lastColumn="0" w:noHBand="0" w:noVBand="1"/>
      </w:tblPr>
      <w:tblGrid>
        <w:gridCol w:w="2162"/>
        <w:gridCol w:w="3503"/>
        <w:gridCol w:w="2694"/>
        <w:gridCol w:w="1559"/>
      </w:tblGrid>
      <w:tr w:rsidR="002C13A8" w:rsidTr="002C13A8">
        <w:trPr>
          <w:trHeight w:val="567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3A8" w:rsidRDefault="002C13A8" w:rsidP="002C13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bookmarkStart w:id="0" w:name="_GoBack"/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五华区红十字会新冠肺炎募捐资金接收及拨付统计表</w:t>
            </w:r>
          </w:p>
        </w:tc>
      </w:tr>
      <w:tr w:rsidR="002C13A8" w:rsidTr="002C13A8">
        <w:trPr>
          <w:trHeight w:val="60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3A8" w:rsidRDefault="002C13A8" w:rsidP="002C13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捐赠日期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3A8" w:rsidRDefault="002C13A8" w:rsidP="002C13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捐赠单位或个人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3A8" w:rsidRDefault="002C13A8" w:rsidP="002C13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捐赠资金金额（元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及使用定向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3A8" w:rsidRDefault="002C13A8" w:rsidP="002C13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方式</w:t>
            </w:r>
          </w:p>
        </w:tc>
      </w:tr>
      <w:tr w:rsidR="002C13A8" w:rsidTr="002C13A8">
        <w:trPr>
          <w:trHeight w:val="600"/>
        </w:trPr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3A8" w:rsidRPr="00402EF4" w:rsidRDefault="002C13A8" w:rsidP="002C13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02EF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</w:t>
            </w:r>
            <w:r w:rsidRPr="00402EF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月</w:t>
            </w:r>
            <w:r w:rsidRPr="00402EF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3A8" w:rsidRPr="00402EF4" w:rsidRDefault="002C13A8" w:rsidP="002C13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E6D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云南艾维集团旗下华山眼科医院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3A8" w:rsidRPr="00402EF4" w:rsidRDefault="002C13A8" w:rsidP="002C13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50000.00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（定向五华区疾控中心）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3A8" w:rsidRDefault="002C13A8" w:rsidP="002C13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银行转账</w:t>
            </w:r>
          </w:p>
        </w:tc>
      </w:tr>
      <w:tr w:rsidR="002C13A8" w:rsidTr="002C13A8">
        <w:trPr>
          <w:trHeight w:val="60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3A8" w:rsidRPr="00402EF4" w:rsidRDefault="002C13A8" w:rsidP="002C13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02EF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</w:t>
            </w:r>
            <w:r w:rsidRPr="00402EF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月</w:t>
            </w:r>
            <w:r w:rsidRPr="00402EF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1日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3A8" w:rsidRPr="00402EF4" w:rsidRDefault="002C13A8" w:rsidP="002C13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E6D4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昆明好立信财务管理有限公司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3A8" w:rsidRPr="00402EF4" w:rsidRDefault="002C13A8" w:rsidP="002C13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10000.00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（（定向五华区疾控中心））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3A8" w:rsidRDefault="002C13A8" w:rsidP="002C13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银行转账</w:t>
            </w:r>
          </w:p>
        </w:tc>
      </w:tr>
      <w:tr w:rsidR="002C13A8" w:rsidTr="002C13A8">
        <w:trPr>
          <w:trHeight w:val="60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3A8" w:rsidRPr="00402EF4" w:rsidRDefault="002C13A8" w:rsidP="002C13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02EF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年2月2日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3A8" w:rsidRPr="006130D4" w:rsidRDefault="002C13A8" w:rsidP="002C13A8">
            <w:pPr>
              <w:spacing w:line="2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D7FAB">
              <w:rPr>
                <w:rFonts w:ascii="宋体" w:eastAsia="宋体" w:hAnsi="宋体" w:cs="宋体" w:hint="eastAsia"/>
                <w:color w:val="000000"/>
                <w:sz w:val="24"/>
              </w:rPr>
              <w:t>云南伦华房地产开发经营有限公司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3A8" w:rsidRDefault="002C13A8" w:rsidP="002C13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500000.00（定向五华区疾控中心）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3A8" w:rsidRDefault="002C13A8" w:rsidP="002C13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银行转账</w:t>
            </w:r>
          </w:p>
        </w:tc>
      </w:tr>
      <w:tr w:rsidR="002C13A8" w:rsidTr="002C13A8">
        <w:trPr>
          <w:trHeight w:val="60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3A8" w:rsidRPr="00402EF4" w:rsidRDefault="002C13A8" w:rsidP="002C13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02EF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年2月2日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3A8" w:rsidRPr="001E6D42" w:rsidRDefault="002C13A8" w:rsidP="002C13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昆明市五华区佛照寺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3A8" w:rsidRDefault="002C13A8" w:rsidP="002C13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2000.00（定向五华区医院）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3A8" w:rsidRDefault="002C13A8" w:rsidP="002C13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银行转账</w:t>
            </w:r>
          </w:p>
        </w:tc>
      </w:tr>
      <w:tr w:rsidR="002C13A8" w:rsidTr="002C13A8">
        <w:trPr>
          <w:trHeight w:val="60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3A8" w:rsidRPr="00402EF4" w:rsidRDefault="002C13A8" w:rsidP="002C13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02EF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年2月2日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3A8" w:rsidRDefault="002C13A8" w:rsidP="002C13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30D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昆明市五华区瑞合银小额贷款</w:t>
            </w:r>
          </w:p>
          <w:p w:rsidR="002C13A8" w:rsidRPr="001E6D42" w:rsidRDefault="002C13A8" w:rsidP="002C13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30D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股份有限公司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3A8" w:rsidRDefault="002C13A8" w:rsidP="002C13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3000.00（定向五华区医院）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3A8" w:rsidRDefault="002C13A8" w:rsidP="002C13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银行转账</w:t>
            </w:r>
          </w:p>
        </w:tc>
      </w:tr>
      <w:tr w:rsidR="002C13A8" w:rsidTr="002C13A8">
        <w:trPr>
          <w:trHeight w:val="60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3A8" w:rsidRPr="00402EF4" w:rsidRDefault="002C13A8" w:rsidP="002C13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02EF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年2月3日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3A8" w:rsidRPr="006130D4" w:rsidRDefault="002C13A8" w:rsidP="002C13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30D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昆明鑫尔佳经贸有限公司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3A8" w:rsidRDefault="002C13A8" w:rsidP="002C13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100000.00（定向五华区疾控中心）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3A8" w:rsidRDefault="002C13A8" w:rsidP="002C13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银行转账</w:t>
            </w:r>
          </w:p>
        </w:tc>
      </w:tr>
      <w:tr w:rsidR="002C13A8" w:rsidTr="002C13A8">
        <w:trPr>
          <w:trHeight w:val="60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3A8" w:rsidRDefault="002C13A8" w:rsidP="002C13A8">
            <w:pPr>
              <w:widowControl/>
              <w:ind w:leftChars="-67" w:left="1" w:rightChars="-86" w:right="-181" w:hangingChars="59" w:hanging="142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2020年1月29日</w:t>
            </w:r>
          </w:p>
          <w:p w:rsidR="002C13A8" w:rsidRPr="00402EF4" w:rsidRDefault="002C13A8" w:rsidP="002C13A8">
            <w:pPr>
              <w:widowControl/>
              <w:ind w:leftChars="-67" w:left="1" w:rightChars="-86" w:right="-181" w:hangingChars="59" w:hanging="142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至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2020年2月3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日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3A8" w:rsidRDefault="002C13A8" w:rsidP="002C13A8">
            <w:pPr>
              <w:widowControl/>
              <w:ind w:leftChars="-3" w:left="-1" w:rightChars="-51" w:right="-107" w:hangingChars="2" w:hanging="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省红十字会回拨五华区红十字会</w:t>
            </w:r>
          </w:p>
          <w:p w:rsidR="002C13A8" w:rsidRPr="006130D4" w:rsidRDefault="002C13A8" w:rsidP="002C13A8">
            <w:pPr>
              <w:widowControl/>
              <w:ind w:leftChars="-3" w:left="-1" w:rightChars="-51" w:right="-107" w:hangingChars="2" w:hanging="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网络平台众筹防控疫情捐款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3A8" w:rsidRDefault="002C13A8" w:rsidP="002C13A8">
            <w:pPr>
              <w:widowControl/>
              <w:ind w:left="-142" w:rightChars="-51" w:right="-107" w:firstLine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31855.00（定向区医院21045元及云南商厦住房置业担保有限公司定向护国街道办事处10810元）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3A8" w:rsidRDefault="002C13A8" w:rsidP="002C13A8">
            <w:pPr>
              <w:widowControl/>
              <w:ind w:leftChars="-69" w:left="1" w:rightChars="-32" w:right="-67" w:hangingChars="61" w:hanging="14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微信公众号银行转账</w:t>
            </w:r>
          </w:p>
        </w:tc>
      </w:tr>
      <w:tr w:rsidR="002C13A8" w:rsidTr="002C13A8">
        <w:trPr>
          <w:trHeight w:val="60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3A8" w:rsidRDefault="002C13A8" w:rsidP="002C13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2020年2月4日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3A8" w:rsidRDefault="002C13A8" w:rsidP="002C13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五华区住房和城乡建设局机关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3A8" w:rsidRDefault="002C13A8" w:rsidP="002C13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22750.00（定向区人民医院）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3A8" w:rsidRDefault="002C13A8" w:rsidP="002C13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银行转账</w:t>
            </w:r>
          </w:p>
        </w:tc>
      </w:tr>
      <w:tr w:rsidR="002C13A8" w:rsidTr="002C13A8">
        <w:trPr>
          <w:trHeight w:val="60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3A8" w:rsidRDefault="002C13A8" w:rsidP="002C13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2020年2月4日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3A8" w:rsidRDefault="002C13A8" w:rsidP="002C13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爱心人士徐孟初（个人）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3A8" w:rsidRDefault="002C13A8" w:rsidP="002C13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200.00（定向区人民医院）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3A8" w:rsidRDefault="002C13A8" w:rsidP="002C13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银行转账</w:t>
            </w:r>
          </w:p>
        </w:tc>
      </w:tr>
      <w:tr w:rsidR="002C13A8" w:rsidTr="002C13A8">
        <w:trPr>
          <w:trHeight w:val="60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3A8" w:rsidRDefault="002C13A8" w:rsidP="002C13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2020年2月5日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3A8" w:rsidRDefault="002C13A8" w:rsidP="002C13A8">
            <w:pPr>
              <w:spacing w:line="2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云南九恒建筑材料有限公司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3A8" w:rsidRDefault="002C13A8" w:rsidP="002C13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100000.00（定向区人民医院）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3A8" w:rsidRDefault="002C13A8" w:rsidP="002C13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银行转账</w:t>
            </w:r>
          </w:p>
        </w:tc>
      </w:tr>
      <w:tr w:rsidR="002C13A8" w:rsidTr="002C13A8">
        <w:trPr>
          <w:trHeight w:val="60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3A8" w:rsidRDefault="002C13A8" w:rsidP="002C13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2020年2月6日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3A8" w:rsidRDefault="002C13A8" w:rsidP="002C13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五华区政协机关、政协委员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3A8" w:rsidRDefault="002C13A8" w:rsidP="002C13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127000.00（含现金进账49500.00元，省红十字会接转五华区众筹平台77500.00元。定向区人民医院）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3A8" w:rsidRDefault="002C13A8" w:rsidP="002C13A8">
            <w:pPr>
              <w:widowControl/>
              <w:ind w:leftChars="-69" w:left="1" w:rightChars="-32" w:right="-67" w:hangingChars="61" w:hanging="14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微信公众号银行转账</w:t>
            </w:r>
          </w:p>
        </w:tc>
      </w:tr>
      <w:tr w:rsidR="002C13A8" w:rsidTr="002C13A8">
        <w:trPr>
          <w:trHeight w:val="60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3A8" w:rsidRDefault="002C13A8" w:rsidP="002C13A8">
            <w:pPr>
              <w:widowControl/>
              <w:ind w:leftChars="-67" w:left="1" w:rightChars="-86" w:right="-181" w:hangingChars="59" w:hanging="142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2020年2月7日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3A8" w:rsidRDefault="002C13A8" w:rsidP="002C13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昆明福林堂药业有限公司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3A8" w:rsidRDefault="002C13A8" w:rsidP="002C13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100000.00（定向区人民医院）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3A8" w:rsidRDefault="002C13A8" w:rsidP="002C13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银行转账</w:t>
            </w:r>
          </w:p>
        </w:tc>
      </w:tr>
      <w:tr w:rsidR="002C13A8" w:rsidTr="002C13A8">
        <w:trPr>
          <w:trHeight w:val="1056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3A8" w:rsidRDefault="002C13A8" w:rsidP="002C13A8">
            <w:pPr>
              <w:widowControl/>
              <w:ind w:leftChars="-67" w:left="1" w:rightChars="-86" w:right="-181" w:hangingChars="59" w:hanging="142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2020年2月8日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3A8" w:rsidRDefault="002C13A8" w:rsidP="002C13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五华防疫众筹平台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3A8" w:rsidRDefault="002C13A8" w:rsidP="002C13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17071.00（省红十字会接转五华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众筹平台捐款，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定向区疾控中心）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C13A8" w:rsidRDefault="002C13A8" w:rsidP="002C13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微信公众号银行转账</w:t>
            </w:r>
          </w:p>
        </w:tc>
      </w:tr>
      <w:tr w:rsidR="002C13A8" w:rsidTr="002C13A8">
        <w:trPr>
          <w:trHeight w:val="60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3A8" w:rsidRDefault="002C13A8" w:rsidP="002C13A8">
            <w:pPr>
              <w:widowControl/>
              <w:ind w:leftChars="-67" w:left="1" w:rightChars="-86" w:right="-181" w:hangingChars="59" w:hanging="142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2020年2月8日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3A8" w:rsidRDefault="002C13A8" w:rsidP="002C13A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九三学社昆明市五华区委员会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3A8" w:rsidRDefault="002C13A8" w:rsidP="002C13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15000.00（定向区人民医院）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3A8" w:rsidRDefault="002C13A8" w:rsidP="002C13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银行转账</w:t>
            </w:r>
          </w:p>
        </w:tc>
      </w:tr>
      <w:tr w:rsidR="002C13A8" w:rsidTr="002C13A8">
        <w:trPr>
          <w:trHeight w:val="60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3A8" w:rsidRPr="00402EF4" w:rsidRDefault="002C13A8" w:rsidP="002C13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2020年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月10日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3A8" w:rsidRPr="00D57F2F" w:rsidRDefault="002C13A8" w:rsidP="002C13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昆明市五华区迤西公清真寺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3A8" w:rsidRDefault="002C13A8" w:rsidP="002C13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100000.00（定向区疾控中心）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3A8" w:rsidRDefault="002C13A8" w:rsidP="002C13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银行转账</w:t>
            </w:r>
          </w:p>
        </w:tc>
      </w:tr>
      <w:tr w:rsidR="002C13A8" w:rsidTr="002C13A8">
        <w:trPr>
          <w:trHeight w:val="60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3A8" w:rsidRPr="00402EF4" w:rsidRDefault="002C13A8" w:rsidP="002C13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2020年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月10日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3A8" w:rsidRDefault="002C13A8" w:rsidP="002C13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云南震序律师事务所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3A8" w:rsidRDefault="002C13A8" w:rsidP="002C13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100000.00（定向区人民医院）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3A8" w:rsidRDefault="002C13A8" w:rsidP="002C13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银行转账</w:t>
            </w:r>
          </w:p>
        </w:tc>
      </w:tr>
      <w:bookmarkEnd w:id="0"/>
    </w:tbl>
    <w:p w:rsidR="00A40CF6" w:rsidRDefault="00A40CF6" w:rsidP="002C13A8">
      <w:pPr>
        <w:rPr>
          <w:rFonts w:ascii="宋体" w:eastAsia="宋体" w:hAnsi="宋体" w:cs="宋体"/>
          <w:sz w:val="30"/>
          <w:szCs w:val="30"/>
        </w:rPr>
      </w:pPr>
    </w:p>
    <w:sectPr w:rsidR="00A40CF6" w:rsidSect="002C13A8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546" w:rsidRDefault="00987546" w:rsidP="00DD762D">
      <w:r>
        <w:separator/>
      </w:r>
    </w:p>
  </w:endnote>
  <w:endnote w:type="continuationSeparator" w:id="0">
    <w:p w:rsidR="00987546" w:rsidRDefault="00987546" w:rsidP="00DD7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546" w:rsidRDefault="00987546" w:rsidP="00DD762D">
      <w:r>
        <w:separator/>
      </w:r>
    </w:p>
  </w:footnote>
  <w:footnote w:type="continuationSeparator" w:id="0">
    <w:p w:rsidR="00987546" w:rsidRDefault="00987546" w:rsidP="00DD7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560ACE"/>
    <w:rsid w:val="000839AD"/>
    <w:rsid w:val="00087AD6"/>
    <w:rsid w:val="000D1182"/>
    <w:rsid w:val="000E259C"/>
    <w:rsid w:val="0017115B"/>
    <w:rsid w:val="002C13A8"/>
    <w:rsid w:val="003566AD"/>
    <w:rsid w:val="00383A26"/>
    <w:rsid w:val="00390DB4"/>
    <w:rsid w:val="00401D64"/>
    <w:rsid w:val="00450E94"/>
    <w:rsid w:val="004A03CE"/>
    <w:rsid w:val="00533283"/>
    <w:rsid w:val="0056536C"/>
    <w:rsid w:val="005A74C8"/>
    <w:rsid w:val="005B7F37"/>
    <w:rsid w:val="00616283"/>
    <w:rsid w:val="008509A7"/>
    <w:rsid w:val="00877816"/>
    <w:rsid w:val="008963DF"/>
    <w:rsid w:val="008A7694"/>
    <w:rsid w:val="008B35FC"/>
    <w:rsid w:val="008C6F14"/>
    <w:rsid w:val="00953002"/>
    <w:rsid w:val="00987546"/>
    <w:rsid w:val="00A1269F"/>
    <w:rsid w:val="00A40CF6"/>
    <w:rsid w:val="00A577E6"/>
    <w:rsid w:val="00A8426E"/>
    <w:rsid w:val="00BA3BE9"/>
    <w:rsid w:val="00BD3A69"/>
    <w:rsid w:val="00D0720F"/>
    <w:rsid w:val="00D60980"/>
    <w:rsid w:val="00D85F08"/>
    <w:rsid w:val="00DD762D"/>
    <w:rsid w:val="00E00FB3"/>
    <w:rsid w:val="00EE0674"/>
    <w:rsid w:val="00F234C3"/>
    <w:rsid w:val="00F85271"/>
    <w:rsid w:val="00FD7E6A"/>
    <w:rsid w:val="17373A9E"/>
    <w:rsid w:val="1C560ACE"/>
    <w:rsid w:val="250E623C"/>
    <w:rsid w:val="2A114277"/>
    <w:rsid w:val="31982F02"/>
    <w:rsid w:val="454A5130"/>
    <w:rsid w:val="4A9554C3"/>
    <w:rsid w:val="50EF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3B53E8E3-88D7-45F6-928C-340050443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3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rsid w:val="008963DF"/>
  </w:style>
  <w:style w:type="paragraph" w:styleId="a3">
    <w:name w:val="header"/>
    <w:basedOn w:val="a"/>
    <w:link w:val="Char"/>
    <w:rsid w:val="00DD76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D762D"/>
    <w:rPr>
      <w:kern w:val="2"/>
      <w:sz w:val="18"/>
      <w:szCs w:val="18"/>
    </w:rPr>
  </w:style>
  <w:style w:type="paragraph" w:styleId="a4">
    <w:name w:val="footer"/>
    <w:basedOn w:val="a"/>
    <w:link w:val="Char0"/>
    <w:rsid w:val="00DD76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D762D"/>
    <w:rPr>
      <w:kern w:val="2"/>
      <w:sz w:val="18"/>
      <w:szCs w:val="18"/>
    </w:rPr>
  </w:style>
  <w:style w:type="paragraph" w:styleId="a5">
    <w:name w:val="Balloon Text"/>
    <w:basedOn w:val="a"/>
    <w:link w:val="Char1"/>
    <w:rsid w:val="00DD762D"/>
    <w:rPr>
      <w:sz w:val="18"/>
      <w:szCs w:val="18"/>
    </w:rPr>
  </w:style>
  <w:style w:type="character" w:customStyle="1" w:styleId="Char1">
    <w:name w:val="批注框文本 Char"/>
    <w:basedOn w:val="a0"/>
    <w:link w:val="a5"/>
    <w:rsid w:val="00DD762D"/>
    <w:rPr>
      <w:kern w:val="2"/>
      <w:sz w:val="18"/>
      <w:szCs w:val="18"/>
    </w:rPr>
  </w:style>
  <w:style w:type="paragraph" w:styleId="a6">
    <w:name w:val="Normal (Web)"/>
    <w:basedOn w:val="a"/>
    <w:uiPriority w:val="99"/>
    <w:unhideWhenUsed/>
    <w:rsid w:val="00BD3A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路亽曱~</dc:creator>
  <cp:lastModifiedBy>个人用户</cp:lastModifiedBy>
  <cp:revision>2</cp:revision>
  <dcterms:created xsi:type="dcterms:W3CDTF">2020-02-12T09:39:00Z</dcterms:created>
  <dcterms:modified xsi:type="dcterms:W3CDTF">2020-02-12T09:39:00Z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