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捐赠意向函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陇川县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红十字会：</w:t>
      </w: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我（公司）自愿向你会捐赠资金人民币XX元（物资名称及价值），所涉资金（物资）为合法所有且有权捐赠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联系人：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联系电话：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物资捐赠附件（资金</w:t>
      </w:r>
      <w:r>
        <w:rPr>
          <w:rFonts w:ascii="方正仿宋简体" w:eastAsia="方正仿宋简体"/>
          <w:sz w:val="32"/>
          <w:szCs w:val="32"/>
        </w:rPr>
        <w:t>捐赠不需要）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1.捐赠物资清单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2.捐赠物资相关的材料（生产许可证、质检报告等）</w:t>
      </w: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3.个人身份证明或企业资质证明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（信用代码证或营业执照等）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1273" w:firstLineChars="398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捐赠个人或企业名称：（签章）</w:t>
      </w:r>
    </w:p>
    <w:p>
      <w:pPr>
        <w:spacing w:line="560" w:lineRule="exact"/>
        <w:ind w:firstLine="1273" w:firstLineChars="398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年   月   日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widowControl/>
        <w:jc w:val="left"/>
      </w:pPr>
      <w:r>
        <w:rPr>
          <w:rFonts w:hint="eastAsia" w:ascii="方正仿宋简体" w:eastAsia="方正仿宋简体"/>
          <w:sz w:val="32"/>
          <w:szCs w:val="32"/>
        </w:rPr>
        <w:t>（附注：以上为必备要素，企业若有其他要表达的，可在此之外增加内容）　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4A3D1962"/>
    <w:rsid w:val="2B344D8C"/>
    <w:rsid w:val="43DB68EE"/>
    <w:rsid w:val="4A3D1962"/>
    <w:rsid w:val="4A9B6828"/>
    <w:rsid w:val="798F6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Administrator</cp:lastModifiedBy>
  <dcterms:modified xsi:type="dcterms:W3CDTF">2023-06-30T03:48:20Z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9F8152DB8F51461C8FAF937213823D8F</vt:lpwstr>
  </property>
</Properties>
</file>