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捐赠物资清单</w:t>
      </w:r>
    </w:p>
    <w:p>
      <w:pPr>
        <w:jc w:val="left"/>
        <w:rPr>
          <w:rFonts w:ascii="楷体_GB2312" w:hAnsi="方正小标宋简体" w:eastAsia="楷体_GB2312" w:cs="方正小标宋简体"/>
          <w:sz w:val="32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44"/>
        </w:rPr>
        <w:t>捐赠单位（盖章</w:t>
      </w:r>
      <w:r>
        <w:rPr>
          <w:rFonts w:ascii="楷体_GB2312" w:hAnsi="方正小标宋简体" w:eastAsia="楷体_GB2312" w:cs="方正小标宋简体"/>
          <w:sz w:val="32"/>
          <w:szCs w:val="44"/>
        </w:rPr>
        <w:t>）</w:t>
      </w:r>
      <w:r>
        <w:rPr>
          <w:rFonts w:hint="eastAsia" w:ascii="楷体_GB2312" w:hAnsi="方正小标宋简体" w:eastAsia="楷体_GB2312" w:cs="方正小标宋简体"/>
          <w:sz w:val="32"/>
          <w:szCs w:val="44"/>
        </w:rPr>
        <w:t>：</w:t>
      </w:r>
    </w:p>
    <w:tbl>
      <w:tblPr>
        <w:tblStyle w:val="5"/>
        <w:tblW w:w="882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337"/>
        <w:gridCol w:w="1468"/>
        <w:gridCol w:w="605"/>
        <w:gridCol w:w="740"/>
        <w:gridCol w:w="635"/>
        <w:gridCol w:w="1175"/>
        <w:gridCol w:w="21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物资品名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价值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定向xx单位xx（数量）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非定向xx（数量）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ascii="仿宋_GB2312" w:hAnsi="仿宋_GB2312" w:eastAsia="仿宋_GB2312" w:cs="仿宋_GB2312"/>
          <w:sz w:val="32"/>
          <w:szCs w:val="32"/>
        </w:rPr>
        <w:t>捐赠物资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合法、合格产</w:t>
      </w:r>
      <w:r>
        <w:rPr>
          <w:rFonts w:hint="eastAsia" w:ascii="仿宋_GB2312" w:hAnsi="仿宋_GB2312" w:eastAsia="仿宋_GB2312" w:cs="仿宋_GB2312"/>
          <w:sz w:val="32"/>
          <w:szCs w:val="32"/>
        </w:rPr>
        <w:t>品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食品/药品</w:t>
      </w:r>
      <w:r>
        <w:rPr>
          <w:rFonts w:ascii="仿宋_GB2312" w:hAnsi="仿宋_GB2312" w:eastAsia="仿宋_GB2312" w:cs="仿宋_GB2312"/>
          <w:sz w:val="32"/>
          <w:szCs w:val="32"/>
        </w:rPr>
        <w:t>－－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为保质</w:t>
      </w:r>
      <w:r>
        <w:rPr>
          <w:rFonts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6个</w:t>
      </w:r>
      <w:r>
        <w:rPr>
          <w:rFonts w:ascii="仿宋_GB2312" w:hAnsi="仿宋_GB2312" w:eastAsia="仿宋_GB2312" w:cs="仿宋_GB2312"/>
          <w:sz w:val="32"/>
          <w:szCs w:val="32"/>
        </w:rPr>
        <w:t>月。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    　</w:t>
      </w:r>
      <w:r>
        <w:rPr>
          <w:rFonts w:ascii="仿宋_GB2312" w:hAnsi="仿宋_GB2312" w:eastAsia="仿宋_GB2312" w:cs="仿宋_GB2312"/>
          <w:sz w:val="32"/>
          <w:szCs w:val="32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</w:t>
      </w:r>
      <w:r>
        <w:rPr>
          <w:rFonts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FC7F92"/>
    <w:rsid w:val="000B4BDA"/>
    <w:rsid w:val="00105BC9"/>
    <w:rsid w:val="00143EAC"/>
    <w:rsid w:val="001E2456"/>
    <w:rsid w:val="00246FBF"/>
    <w:rsid w:val="00251808"/>
    <w:rsid w:val="00395C35"/>
    <w:rsid w:val="00421330"/>
    <w:rsid w:val="00445355"/>
    <w:rsid w:val="004A3D6E"/>
    <w:rsid w:val="005C26D1"/>
    <w:rsid w:val="005D68CE"/>
    <w:rsid w:val="006D29B1"/>
    <w:rsid w:val="006D79C8"/>
    <w:rsid w:val="006E3C92"/>
    <w:rsid w:val="008439A1"/>
    <w:rsid w:val="00912C94"/>
    <w:rsid w:val="00A04149"/>
    <w:rsid w:val="00A85807"/>
    <w:rsid w:val="00C77434"/>
    <w:rsid w:val="00C80A28"/>
    <w:rsid w:val="00D71C9A"/>
    <w:rsid w:val="00E12412"/>
    <w:rsid w:val="00E23954"/>
    <w:rsid w:val="00FC406D"/>
    <w:rsid w:val="08BA7318"/>
    <w:rsid w:val="0DA02988"/>
    <w:rsid w:val="170A59DC"/>
    <w:rsid w:val="1AE158BA"/>
    <w:rsid w:val="1B8151F1"/>
    <w:rsid w:val="1BBB5A60"/>
    <w:rsid w:val="29E67BCF"/>
    <w:rsid w:val="29EC3635"/>
    <w:rsid w:val="2AF90171"/>
    <w:rsid w:val="306D247F"/>
    <w:rsid w:val="3111573E"/>
    <w:rsid w:val="34FD2F8E"/>
    <w:rsid w:val="35D302BD"/>
    <w:rsid w:val="39904F4B"/>
    <w:rsid w:val="3AC91A82"/>
    <w:rsid w:val="4A752918"/>
    <w:rsid w:val="4B5D1233"/>
    <w:rsid w:val="50366024"/>
    <w:rsid w:val="51FC7F92"/>
    <w:rsid w:val="5F205220"/>
    <w:rsid w:val="61ED190C"/>
    <w:rsid w:val="626A6C83"/>
    <w:rsid w:val="64BB7703"/>
    <w:rsid w:val="66E14086"/>
    <w:rsid w:val="67982988"/>
    <w:rsid w:val="6F26436E"/>
    <w:rsid w:val="6F855FAF"/>
    <w:rsid w:val="726E5065"/>
    <w:rsid w:val="73E334C8"/>
    <w:rsid w:val="74925C38"/>
    <w:rsid w:val="776D35FE"/>
    <w:rsid w:val="7D5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C0B39-98B9-4711-AF56-417D9630C2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楚雄州双柏县党政机关单位</Company>
  <Pages>4</Pages>
  <Words>174</Words>
  <Characters>997</Characters>
  <Lines>8</Lines>
  <Paragraphs>2</Paragraphs>
  <TotalTime>3</TotalTime>
  <ScaleCrop>false</ScaleCrop>
  <LinksUpToDate>false</LinksUpToDate>
  <CharactersWithSpaces>1169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2021-08-03T09:11:00Z</dcterms:created>
  <dc:creator>Administrator</dc:creator>
  <cp:lastModifiedBy>熊福仁</cp:lastModifiedBy>
  <dcterms:modified xsi:type="dcterms:W3CDTF">2023-06-29T02:59:51Z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0B5D0F5651094C06B4BEAEE4372FF862</vt:lpwstr>
  </property>
</Properties>
</file>